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286F" w14:textId="77777777" w:rsidR="0099006E" w:rsidRDefault="00000000">
      <w:pPr>
        <w:shd w:val="clear" w:color="auto" w:fill="FFFFFF"/>
        <w:ind w:left="19"/>
      </w:pPr>
      <w:r>
        <w:rPr>
          <w:b/>
          <w:bCs/>
          <w:sz w:val="22"/>
          <w:szCs w:val="22"/>
        </w:rPr>
        <w:t>SPIS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CI:</w:t>
      </w:r>
    </w:p>
    <w:p w14:paraId="12B1F69B" w14:textId="77777777" w:rsidR="0099006E" w:rsidRDefault="00000000">
      <w:pPr>
        <w:shd w:val="clear" w:color="auto" w:fill="FFFFFF"/>
        <w:spacing w:before="254"/>
        <w:ind w:left="19"/>
      </w:pPr>
      <w:r>
        <w:rPr>
          <w:b/>
          <w:bCs/>
          <w:sz w:val="22"/>
          <w:szCs w:val="22"/>
        </w:rPr>
        <w:t>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opisowa:</w:t>
      </w:r>
    </w:p>
    <w:p w14:paraId="504E4856" w14:textId="77777777" w:rsidR="0099006E" w:rsidRDefault="0099006E">
      <w:pPr>
        <w:spacing w:after="8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6989"/>
        <w:gridCol w:w="1133"/>
      </w:tblGrid>
      <w:tr w:rsidR="0099006E" w14:paraId="357759D3" w14:textId="77777777">
        <w:trPr>
          <w:trHeight w:hRule="exact" w:val="288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39F5A3" w14:textId="39360D23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916BB8" w14:textId="77777777" w:rsidR="0099006E" w:rsidRDefault="00000000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DANE OG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Ó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LNE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DE5532" w14:textId="6B86537E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5619A9CA" w14:textId="77777777">
        <w:trPr>
          <w:trHeight w:hRule="exact" w:val="2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F64613" w14:textId="69A2B72D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EB23AA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CEL PROJEKTU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C405A8" w14:textId="1B3E0B4E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3842E0D3" w14:textId="77777777">
        <w:trPr>
          <w:trHeight w:hRule="exact" w:val="26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938738" w14:textId="225A33C8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B74B36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OPIS STANU ISTNIEJ</w:t>
            </w:r>
            <w:r>
              <w:rPr>
                <w:rFonts w:eastAsia="Times New Roman" w:cs="Times New Roman"/>
                <w:sz w:val="22"/>
                <w:szCs w:val="22"/>
              </w:rPr>
              <w:t>Ą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CEGO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CCFE42" w14:textId="36446390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5B9AD62A" w14:textId="77777777">
        <w:trPr>
          <w:trHeight w:hRule="exact" w:val="2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09C806" w14:textId="712DFBFF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4B3A89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PODSTAWOWE PARAMETRY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1187FE" w14:textId="78AC55F0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7B19A2FA" w14:textId="77777777">
        <w:trPr>
          <w:trHeight w:hRule="exact"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17009E" w14:textId="2AE43E7A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7F94CD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PROGRAM FUNKCJONALNY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7C496D" w14:textId="0669D519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23CC130D" w14:textId="77777777">
        <w:trPr>
          <w:trHeight w:hRule="exact" w:val="278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8E3C7F" w14:textId="00AED504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B3885C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WARUNKI SZCZEG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ÓŁ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OWE ORAZ ZASADY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83226A" w14:textId="77777777" w:rsidR="0099006E" w:rsidRDefault="0099006E">
            <w:pPr>
              <w:shd w:val="clear" w:color="auto" w:fill="FFFFFF"/>
            </w:pPr>
          </w:p>
        </w:tc>
      </w:tr>
      <w:tr w:rsidR="0099006E" w14:paraId="22EB5820" w14:textId="77777777">
        <w:trPr>
          <w:trHeight w:hRule="exact" w:val="24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03ABB1" w14:textId="77777777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DE9A91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ZAGOSPODAROWANIA TERENU ORAZ JEGO ZABUDOWY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DC6A6C" w14:textId="2520CBC4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1F735972" w14:textId="77777777">
        <w:trPr>
          <w:trHeight w:hRule="exact" w:val="25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A08185" w14:textId="710CA709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58BA4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CHARAKTERYSTYKA ELEMENT</w:t>
            </w:r>
            <w:r>
              <w:rPr>
                <w:rFonts w:eastAsia="Times New Roman" w:cs="Times New Roman"/>
                <w:b/>
                <w:bCs/>
                <w:sz w:val="22"/>
                <w:szCs w:val="22"/>
              </w:rPr>
              <w:t>Ó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W BUDOWLANYCH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1AFD47" w14:textId="7635F411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241D7C30" w14:textId="77777777">
        <w:trPr>
          <w:trHeight w:hRule="exact" w:val="250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5EF172" w14:textId="667E980E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6192E2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INSTALACJE WEWN</w:t>
            </w:r>
            <w:r>
              <w:rPr>
                <w:rFonts w:eastAsia="Times New Roman" w:cs="Times New Roman"/>
                <w:sz w:val="22"/>
                <w:szCs w:val="22"/>
              </w:rPr>
              <w:t>Ę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TRZNE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4CCB3C" w14:textId="70F58061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  <w:tr w:rsidR="0099006E" w14:paraId="4E2EE584" w14:textId="77777777">
        <w:trPr>
          <w:trHeight w:hRule="exact" w:val="254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320A8B" w14:textId="01DF387A" w:rsidR="0099006E" w:rsidRDefault="0099006E">
            <w:pPr>
              <w:shd w:val="clear" w:color="auto" w:fill="FFFFFF"/>
            </w:pPr>
          </w:p>
        </w:tc>
        <w:tc>
          <w:tcPr>
            <w:tcW w:w="69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CB2674" w14:textId="77777777" w:rsidR="0099006E" w:rsidRDefault="00000000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UWAGI KO</w:t>
            </w:r>
            <w:r>
              <w:rPr>
                <w:rFonts w:eastAsia="Times New Roman" w:cs="Times New Roman"/>
                <w:sz w:val="22"/>
                <w:szCs w:val="22"/>
              </w:rPr>
              <w:t>Ń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COWE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8EED34" w14:textId="154AF0F1" w:rsidR="0099006E" w:rsidRDefault="00000000">
            <w:pPr>
              <w:shd w:val="clear" w:color="auto" w:fill="FFFFFF"/>
              <w:jc w:val="right"/>
            </w:pPr>
            <w:r>
              <w:rPr>
                <w:b/>
                <w:bCs/>
                <w:sz w:val="22"/>
                <w:szCs w:val="22"/>
              </w:rPr>
              <w:t xml:space="preserve">str. </w:t>
            </w:r>
          </w:p>
        </w:tc>
      </w:tr>
    </w:tbl>
    <w:p w14:paraId="7827DBEE" w14:textId="77777777" w:rsidR="0099006E" w:rsidRDefault="0099006E">
      <w:pPr>
        <w:spacing w:after="40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37"/>
        <w:gridCol w:w="1973"/>
      </w:tblGrid>
      <w:tr w:rsidR="0099006E" w14:paraId="1F522A4E" w14:textId="77777777">
        <w:trPr>
          <w:trHeight w:hRule="exact" w:val="312"/>
        </w:trPr>
        <w:tc>
          <w:tcPr>
            <w:tcW w:w="70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2D37A4" w14:textId="77777777" w:rsidR="0099006E" w:rsidRDefault="00000000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Cz</w:t>
            </w:r>
            <w:r>
              <w:rPr>
                <w:rFonts w:eastAsia="Times New Roman" w:cs="Times New Roman"/>
                <w:sz w:val="22"/>
                <w:szCs w:val="22"/>
              </w:rPr>
              <w:t>ęść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graficzna: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BC63EC" w14:textId="77777777" w:rsidR="0099006E" w:rsidRDefault="0099006E">
            <w:pPr>
              <w:shd w:val="clear" w:color="auto" w:fill="FFFFFF"/>
            </w:pPr>
          </w:p>
        </w:tc>
      </w:tr>
    </w:tbl>
    <w:p w14:paraId="79BE5107" w14:textId="77777777" w:rsidR="0099006E" w:rsidRDefault="0099006E">
      <w:pPr>
        <w:sectPr w:rsidR="0099006E">
          <w:type w:val="continuous"/>
          <w:pgSz w:w="11909" w:h="16834"/>
          <w:pgMar w:top="1440" w:right="1207" w:bottom="720" w:left="1688" w:header="708" w:footer="708" w:gutter="0"/>
          <w:cols w:space="60"/>
          <w:noEndnote/>
        </w:sectPr>
      </w:pPr>
    </w:p>
    <w:p w14:paraId="153768AA" w14:textId="77777777" w:rsidR="0099006E" w:rsidRDefault="00000000">
      <w:pPr>
        <w:shd w:val="clear" w:color="auto" w:fill="FFFFFF"/>
      </w:pPr>
      <w:r>
        <w:rPr>
          <w:b/>
          <w:bCs/>
          <w:sz w:val="22"/>
          <w:szCs w:val="22"/>
        </w:rPr>
        <w:lastRenderedPageBreak/>
        <w:t>OPIS:</w:t>
      </w:r>
    </w:p>
    <w:p w14:paraId="09B703A0" w14:textId="25471927" w:rsidR="0099006E" w:rsidRDefault="00000000">
      <w:pPr>
        <w:shd w:val="clear" w:color="auto" w:fill="FFFFFF"/>
        <w:spacing w:before="480"/>
      </w:pPr>
      <w:r>
        <w:rPr>
          <w:b/>
          <w:bCs/>
          <w:sz w:val="22"/>
          <w:szCs w:val="22"/>
        </w:rPr>
        <w:t>DANE OG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LNE.</w:t>
      </w:r>
    </w:p>
    <w:p w14:paraId="4D12B7A3" w14:textId="5AB20506" w:rsidR="0099006E" w:rsidRDefault="00000000">
      <w:pPr>
        <w:shd w:val="clear" w:color="auto" w:fill="FFFFFF"/>
        <w:spacing w:before="480"/>
      </w:pPr>
      <w:r>
        <w:rPr>
          <w:b/>
          <w:bCs/>
          <w:sz w:val="22"/>
          <w:szCs w:val="22"/>
        </w:rPr>
        <w:t>Przedmiot opracowania:</w:t>
      </w:r>
    </w:p>
    <w:p w14:paraId="621BCFFD" w14:textId="18D86853" w:rsidR="0099006E" w:rsidRDefault="00000000" w:rsidP="007B5872">
      <w:pPr>
        <w:shd w:val="clear" w:color="auto" w:fill="FFFFFF"/>
        <w:spacing w:before="110" w:line="259" w:lineRule="exact"/>
        <w:ind w:left="677"/>
      </w:pPr>
      <w:r>
        <w:rPr>
          <w:sz w:val="22"/>
          <w:szCs w:val="22"/>
        </w:rPr>
        <w:t xml:space="preserve">Tematem opracowania jest </w:t>
      </w:r>
      <w:r w:rsidR="0050716E">
        <w:rPr>
          <w:sz w:val="22"/>
          <w:szCs w:val="22"/>
        </w:rPr>
        <w:t>inwentaryzacja architektoniczna budynku Zamku Kmitów w Lesku zlokalizowanego na działce 868 Lesko</w:t>
      </w:r>
    </w:p>
    <w:p w14:paraId="10326E3F" w14:textId="77777777" w:rsidR="0050716E" w:rsidRDefault="0050716E">
      <w:pPr>
        <w:shd w:val="clear" w:color="auto" w:fill="FFFFFF"/>
        <w:tabs>
          <w:tab w:val="left" w:pos="662"/>
        </w:tabs>
        <w:spacing w:before="10" w:line="384" w:lineRule="exact"/>
        <w:rPr>
          <w:b/>
          <w:bCs/>
          <w:sz w:val="22"/>
          <w:szCs w:val="22"/>
        </w:rPr>
      </w:pPr>
    </w:p>
    <w:p w14:paraId="33C37825" w14:textId="7A7796DC" w:rsidR="0099006E" w:rsidRDefault="00000000">
      <w:pPr>
        <w:shd w:val="clear" w:color="auto" w:fill="FFFFFF"/>
        <w:tabs>
          <w:tab w:val="left" w:pos="662"/>
        </w:tabs>
        <w:spacing w:before="10" w:line="384" w:lineRule="exact"/>
      </w:pPr>
      <w:r>
        <w:rPr>
          <w:b/>
          <w:bCs/>
          <w:sz w:val="22"/>
          <w:szCs w:val="22"/>
        </w:rPr>
        <w:t>Podstawa opracowania:</w:t>
      </w:r>
    </w:p>
    <w:p w14:paraId="6CE4E5D3" w14:textId="77777777" w:rsidR="0099006E" w:rsidRDefault="00000000" w:rsidP="00F42C8A">
      <w:pPr>
        <w:numPr>
          <w:ilvl w:val="0"/>
          <w:numId w:val="1"/>
        </w:numPr>
        <w:shd w:val="clear" w:color="auto" w:fill="FFFFFF"/>
        <w:tabs>
          <w:tab w:val="left" w:pos="1354"/>
        </w:tabs>
        <w:spacing w:before="5" w:line="384" w:lineRule="exact"/>
        <w:ind w:left="1013"/>
        <w:rPr>
          <w:rFonts w:eastAsia="Times New Roman" w:cs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Zlecenie inwestora,</w:t>
      </w:r>
    </w:p>
    <w:p w14:paraId="2451CD4F" w14:textId="6789D8D4" w:rsidR="0099006E" w:rsidRDefault="0050716E" w:rsidP="00F42C8A">
      <w:pPr>
        <w:numPr>
          <w:ilvl w:val="0"/>
          <w:numId w:val="1"/>
        </w:numPr>
        <w:shd w:val="clear" w:color="auto" w:fill="FFFFFF"/>
        <w:tabs>
          <w:tab w:val="left" w:pos="1354"/>
        </w:tabs>
        <w:spacing w:line="384" w:lineRule="exact"/>
        <w:ind w:left="1013"/>
        <w:rPr>
          <w:rFonts w:eastAsia="Times New Roman" w:cs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Umowa </w:t>
      </w:r>
    </w:p>
    <w:p w14:paraId="713E1AB3" w14:textId="77777777" w:rsidR="0099006E" w:rsidRPr="0050716E" w:rsidRDefault="00000000" w:rsidP="00F42C8A">
      <w:pPr>
        <w:numPr>
          <w:ilvl w:val="0"/>
          <w:numId w:val="1"/>
        </w:numPr>
        <w:shd w:val="clear" w:color="auto" w:fill="FFFFFF"/>
        <w:tabs>
          <w:tab w:val="left" w:pos="1354"/>
        </w:tabs>
        <w:spacing w:before="5" w:line="384" w:lineRule="exact"/>
        <w:ind w:left="1013"/>
        <w:rPr>
          <w:rFonts w:eastAsia="Times New Roman" w:cs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normy i przepisy prawa budowlanego,</w:t>
      </w:r>
    </w:p>
    <w:p w14:paraId="543002B5" w14:textId="77777777" w:rsidR="0050716E" w:rsidRDefault="0050716E" w:rsidP="0050716E">
      <w:pPr>
        <w:shd w:val="clear" w:color="auto" w:fill="FFFFFF"/>
        <w:tabs>
          <w:tab w:val="left" w:pos="1354"/>
        </w:tabs>
        <w:spacing w:before="5" w:line="384" w:lineRule="exact"/>
        <w:ind w:left="1013"/>
        <w:rPr>
          <w:rFonts w:eastAsia="Times New Roman" w:cs="Times New Roman"/>
          <w:sz w:val="22"/>
          <w:szCs w:val="22"/>
        </w:rPr>
      </w:pPr>
    </w:p>
    <w:p w14:paraId="76933E68" w14:textId="58E37466" w:rsidR="0099006E" w:rsidRDefault="00000000">
      <w:pPr>
        <w:shd w:val="clear" w:color="auto" w:fill="FFFFFF"/>
        <w:spacing w:before="456"/>
      </w:pPr>
      <w:r>
        <w:rPr>
          <w:b/>
          <w:bCs/>
          <w:sz w:val="22"/>
          <w:szCs w:val="22"/>
        </w:rPr>
        <w:t>Autorzy opracowania:</w:t>
      </w:r>
    </w:p>
    <w:p w14:paraId="09CE25E1" w14:textId="7F204AF7" w:rsidR="0099006E" w:rsidRDefault="0050716E">
      <w:pPr>
        <w:shd w:val="clear" w:color="auto" w:fill="FFFFFF"/>
        <w:spacing w:before="110" w:line="259" w:lineRule="exact"/>
        <w:ind w:left="1354"/>
      </w:pPr>
      <w:r>
        <w:rPr>
          <w:sz w:val="22"/>
          <w:szCs w:val="22"/>
          <w:u w:val="single"/>
        </w:rPr>
        <w:t>Jednostka opracowująca</w:t>
      </w:r>
      <w:r>
        <w:rPr>
          <w:rFonts w:eastAsia="Times New Roman"/>
          <w:sz w:val="22"/>
          <w:szCs w:val="22"/>
          <w:u w:val="single"/>
        </w:rPr>
        <w:t>:</w:t>
      </w:r>
    </w:p>
    <w:p w14:paraId="448FD339" w14:textId="34A0F166" w:rsidR="0099006E" w:rsidRDefault="0050716E">
      <w:pPr>
        <w:shd w:val="clear" w:color="auto" w:fill="FFFFFF"/>
        <w:spacing w:line="259" w:lineRule="exact"/>
        <w:ind w:left="1334"/>
      </w:pPr>
      <w:r>
        <w:rPr>
          <w:sz w:val="22"/>
          <w:szCs w:val="22"/>
        </w:rPr>
        <w:t xml:space="preserve">Tomasz Leń </w:t>
      </w:r>
      <w:proofErr w:type="spellStart"/>
      <w:r>
        <w:rPr>
          <w:sz w:val="22"/>
          <w:szCs w:val="22"/>
        </w:rPr>
        <w:t>Przedsiebiortwo</w:t>
      </w:r>
      <w:proofErr w:type="spellEnd"/>
      <w:r>
        <w:rPr>
          <w:sz w:val="22"/>
          <w:szCs w:val="22"/>
        </w:rPr>
        <w:t xml:space="preserve"> B.T.L</w:t>
      </w:r>
    </w:p>
    <w:p w14:paraId="0F646C2E" w14:textId="6EB370A4" w:rsidR="0099006E" w:rsidRDefault="00000000">
      <w:pPr>
        <w:shd w:val="clear" w:color="auto" w:fill="FFFFFF"/>
        <w:spacing w:before="254" w:line="259" w:lineRule="exact"/>
        <w:ind w:left="1354"/>
      </w:pPr>
      <w:r>
        <w:rPr>
          <w:sz w:val="22"/>
          <w:szCs w:val="22"/>
          <w:u w:val="single"/>
        </w:rPr>
        <w:t>Sp</w:t>
      </w:r>
      <w:r w:rsidR="0050716E">
        <w:rPr>
          <w:sz w:val="22"/>
          <w:szCs w:val="22"/>
          <w:u w:val="single"/>
        </w:rPr>
        <w:t>orządził</w:t>
      </w:r>
    </w:p>
    <w:p w14:paraId="1A96E858" w14:textId="7BF98592" w:rsidR="0099006E" w:rsidRDefault="00000000">
      <w:pPr>
        <w:shd w:val="clear" w:color="auto" w:fill="FFFFFF"/>
        <w:spacing w:line="259" w:lineRule="exact"/>
        <w:ind w:left="1354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mgr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. </w:t>
      </w:r>
      <w:r w:rsidR="0050716E">
        <w:rPr>
          <w:rFonts w:eastAsia="Times New Roman"/>
          <w:sz w:val="22"/>
          <w:szCs w:val="22"/>
        </w:rPr>
        <w:t>Janusz Leń</w:t>
      </w:r>
    </w:p>
    <w:p w14:paraId="22B2AA7C" w14:textId="763A36FF" w:rsidR="0099006E" w:rsidRDefault="0099006E" w:rsidP="0050716E">
      <w:pPr>
        <w:shd w:val="clear" w:color="auto" w:fill="FFFFFF"/>
        <w:tabs>
          <w:tab w:val="left" w:pos="662"/>
        </w:tabs>
      </w:pPr>
    </w:p>
    <w:p w14:paraId="3B4319A9" w14:textId="339CC4D6" w:rsidR="0099006E" w:rsidRDefault="00000000">
      <w:pPr>
        <w:shd w:val="clear" w:color="auto" w:fill="FFFFFF"/>
        <w:tabs>
          <w:tab w:val="left" w:pos="662"/>
        </w:tabs>
        <w:spacing w:before="254"/>
      </w:pPr>
      <w:r>
        <w:rPr>
          <w:b/>
          <w:bCs/>
          <w:spacing w:val="-2"/>
          <w:sz w:val="22"/>
          <w:szCs w:val="22"/>
        </w:rPr>
        <w:t>CEL PROJEKTU.</w:t>
      </w:r>
    </w:p>
    <w:p w14:paraId="183C2E3B" w14:textId="5624D40B" w:rsidR="0099006E" w:rsidRDefault="0050716E">
      <w:pPr>
        <w:shd w:val="clear" w:color="auto" w:fill="FFFFFF"/>
        <w:spacing w:before="115" w:line="245" w:lineRule="exact"/>
        <w:ind w:left="336"/>
        <w:jc w:val="both"/>
      </w:pPr>
      <w:r>
        <w:rPr>
          <w:sz w:val="22"/>
          <w:szCs w:val="22"/>
        </w:rPr>
        <w:t>Inwentaryzacje wykonano na potrzeby remontu obiektu</w:t>
      </w:r>
      <w:r>
        <w:rPr>
          <w:rFonts w:eastAsia="Times New Roman"/>
          <w:sz w:val="22"/>
          <w:szCs w:val="22"/>
        </w:rPr>
        <w:t xml:space="preserve"> Zgodnie z ustaleniami z wykonano inwentaryzacj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przeprowadzono wy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>cznie w miejscach dost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pnych, i w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rych stan techniczny element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obiektu nie stwarza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enia dla 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przygotowuj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inwentaryzacyjn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. </w:t>
      </w:r>
    </w:p>
    <w:p w14:paraId="57C64BFF" w14:textId="20380D27" w:rsidR="0099006E" w:rsidRDefault="00000000">
      <w:pPr>
        <w:shd w:val="clear" w:color="auto" w:fill="FFFFFF"/>
        <w:spacing w:before="350"/>
      </w:pPr>
      <w:r>
        <w:rPr>
          <w:b/>
          <w:bCs/>
          <w:spacing w:val="-3"/>
          <w:sz w:val="22"/>
          <w:szCs w:val="22"/>
        </w:rPr>
        <w:t>OPIS STANU ISTNIEJ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b/>
          <w:bCs/>
          <w:spacing w:val="-3"/>
          <w:sz w:val="22"/>
          <w:szCs w:val="22"/>
        </w:rPr>
        <w:t>CEGO:</w:t>
      </w:r>
    </w:p>
    <w:p w14:paraId="6D5E692C" w14:textId="28F55E46" w:rsidR="0099006E" w:rsidRDefault="00000000">
      <w:pPr>
        <w:shd w:val="clear" w:color="auto" w:fill="FFFFFF"/>
        <w:spacing w:before="466"/>
      </w:pPr>
      <w:r>
        <w:rPr>
          <w:b/>
          <w:bCs/>
          <w:spacing w:val="-1"/>
          <w:sz w:val="22"/>
          <w:szCs w:val="22"/>
        </w:rPr>
        <w:t>Opis przestrzenny bry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y i lokalizacji:</w:t>
      </w:r>
    </w:p>
    <w:p w14:paraId="59F5C0A2" w14:textId="77777777" w:rsidR="0099006E" w:rsidRDefault="00000000">
      <w:pPr>
        <w:shd w:val="clear" w:color="auto" w:fill="FFFFFF"/>
        <w:spacing w:before="110" w:line="250" w:lineRule="exact"/>
        <w:ind w:left="336" w:right="5" w:firstLine="322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Budynek zamku zlokalizowany jest przy drodze nr 84 w Lesku, na 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nocno-wschodnim brzegu rzeki San.</w:t>
      </w:r>
    </w:p>
    <w:p w14:paraId="5DFEB75A" w14:textId="146B2746" w:rsidR="008844DC" w:rsidRPr="008844DC" w:rsidRDefault="008844DC">
      <w:pPr>
        <w:shd w:val="clear" w:color="auto" w:fill="FFFFFF"/>
        <w:spacing w:before="110" w:line="250" w:lineRule="exact"/>
        <w:ind w:left="336" w:right="5" w:firstLine="322"/>
        <w:jc w:val="both"/>
        <w:rPr>
          <w:sz w:val="22"/>
          <w:szCs w:val="22"/>
        </w:rPr>
      </w:pPr>
      <w:r w:rsidRPr="008844DC">
        <w:rPr>
          <w:sz w:val="22"/>
          <w:szCs w:val="22"/>
        </w:rPr>
        <w:t>Zespół położony jest w centralnej części Leska, na skarpie stromo, i tarasowo opadającej do brzegu rzeki San, na pd.-zach. od rynku, po pd. stronie ul Piłsudskiego Działka posiada urozmaicone ukształtowanie, formę wieloboku, jest dużych rozmiarów; od głównej ulicy doprowadza ścieżka, a jej obwód na znacznym odcinku określa ogrodzenie z siatki metalowej, a od pd. fragment murów. Zamek jest wolnostojący, złożony z czworobocznego starego zamku z wieżą</w:t>
      </w:r>
      <w:r>
        <w:rPr>
          <w:sz w:val="22"/>
          <w:szCs w:val="22"/>
        </w:rPr>
        <w:t xml:space="preserve">, </w:t>
      </w:r>
      <w:r w:rsidRPr="008844DC">
        <w:rPr>
          <w:sz w:val="22"/>
          <w:szCs w:val="22"/>
        </w:rPr>
        <w:t xml:space="preserve">wykorzystujący spadek terenu, fasadą zwrócony ku pd.-wsch. Przy jego pd.-wsch. narożu, wzdłuż dawnego muru przedłużenie stanowi piętrowe skrzydło, które wraz z okrągłą basztą i następnym piętrowym skrzydłem tworzy w kierunku wsch. kąt rozwarty. Kolejne przedłużenie skrzydeł tworzy oranżeria z przybudówką. Od pd.-wsch. dziedziniec jest na planie nieregularnego czworoboku, płaski, z roślinnością ogrodową, od pd.-wsch. ujęty fragmentami muru oporowego. Na pn.-zach. i pn., poza dawną fosą, na pofałdowanym terenie rozciąga się </w:t>
      </w:r>
      <w:proofErr w:type="spellStart"/>
      <w:r w:rsidRPr="008844DC">
        <w:rPr>
          <w:sz w:val="22"/>
          <w:szCs w:val="22"/>
        </w:rPr>
        <w:t>frag-ment</w:t>
      </w:r>
      <w:proofErr w:type="spellEnd"/>
      <w:r w:rsidRPr="008844DC">
        <w:rPr>
          <w:sz w:val="22"/>
          <w:szCs w:val="22"/>
        </w:rPr>
        <w:t xml:space="preserve"> parku zamkowego ze starymi drzewami.</w:t>
      </w:r>
    </w:p>
    <w:p w14:paraId="43EBE63C" w14:textId="5C7B0E7C" w:rsidR="0099006E" w:rsidRDefault="00000000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Budynek jest wolnostoj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cy, za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ony na nieregularnym rzucie. Posiada 4 </w:t>
      </w:r>
      <w:r>
        <w:rPr>
          <w:rFonts w:eastAsia="Times New Roman"/>
          <w:sz w:val="22"/>
          <w:szCs w:val="22"/>
        </w:rPr>
        <w:lastRenderedPageBreak/>
        <w:t>kondygnacj</w:t>
      </w:r>
      <w:r w:rsidR="0050716E">
        <w:rPr>
          <w:rFonts w:eastAsia="Times New Roman"/>
          <w:sz w:val="22"/>
          <w:szCs w:val="22"/>
        </w:rPr>
        <w:t>e</w:t>
      </w:r>
      <w:r>
        <w:rPr>
          <w:rFonts w:eastAsia="Times New Roman"/>
          <w:sz w:val="22"/>
          <w:szCs w:val="22"/>
        </w:rPr>
        <w:t xml:space="preserve"> nadziemn</w:t>
      </w:r>
      <w:r w:rsidR="0050716E">
        <w:rPr>
          <w:rFonts w:eastAsia="Times New Roman"/>
          <w:sz w:val="22"/>
          <w:szCs w:val="22"/>
        </w:rPr>
        <w:t>e</w:t>
      </w:r>
      <w:r>
        <w:rPr>
          <w:rFonts w:eastAsia="Times New Roman"/>
          <w:sz w:val="22"/>
          <w:szCs w:val="22"/>
        </w:rPr>
        <w:t xml:space="preserve"> tj. przyziemie, parter, 1 pi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tro i poddasze od strony zachodniej w tzw.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Starym zamku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, poprzez 3 kondygnacje w centralnej cz</w:t>
      </w:r>
      <w:r>
        <w:rPr>
          <w:rFonts w:eastAsia="Times New Roman" w:cs="Times New Roman"/>
          <w:sz w:val="22"/>
          <w:szCs w:val="22"/>
        </w:rPr>
        <w:t>ęś</w:t>
      </w:r>
      <w:r>
        <w:rPr>
          <w:rFonts w:eastAsia="Times New Roman"/>
          <w:sz w:val="22"/>
          <w:szCs w:val="22"/>
        </w:rPr>
        <w:t>ci obiektu do 1 kondygnacji od strony wschodniej. Przyziemie przechodzi w piwnice w cz</w:t>
      </w:r>
      <w:r>
        <w:rPr>
          <w:rFonts w:eastAsia="Times New Roman" w:cs="Times New Roman"/>
          <w:sz w:val="22"/>
          <w:szCs w:val="22"/>
        </w:rPr>
        <w:t>ęś</w:t>
      </w:r>
      <w:r>
        <w:rPr>
          <w:rFonts w:eastAsia="Times New Roman"/>
          <w:sz w:val="22"/>
          <w:szCs w:val="22"/>
        </w:rPr>
        <w:t>ci zachodniej.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centralna oraz wschodnia, za wyj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tkiem baszty, nie jest podpiwniczona. Od strony po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udniowej do zamku prowadzi portyk filarowy,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ry niesie osiem filar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 rzucie ko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oraz kamienne schody prowadz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do g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wnego wej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 do obiektu. Zachodnia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zwie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czona jest dwoma tr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jspadowymi </w:t>
      </w:r>
      <w:r>
        <w:rPr>
          <w:rFonts w:eastAsia="Times New Roman"/>
          <w:spacing w:val="-1"/>
          <w:sz w:val="22"/>
          <w:szCs w:val="22"/>
        </w:rPr>
        <w:t xml:space="preserve">dachami, oddzielonymi 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cian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szczytow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. Wzd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po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udniowej elewacji znajduje si</w:t>
      </w:r>
      <w:r>
        <w:rPr>
          <w:rFonts w:eastAsia="Times New Roman" w:cs="Times New Roman"/>
          <w:spacing w:val="-1"/>
          <w:sz w:val="22"/>
          <w:szCs w:val="22"/>
        </w:rPr>
        <w:t xml:space="preserve">ę </w:t>
      </w:r>
      <w:r>
        <w:rPr>
          <w:rFonts w:eastAsia="Times New Roman"/>
          <w:spacing w:val="-2"/>
          <w:sz w:val="22"/>
          <w:szCs w:val="22"/>
        </w:rPr>
        <w:t>taras, 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ry tworzy podcienie, wsparte na dwunastu kolumnach o rzucie kwadratu. W </w:t>
      </w:r>
      <w:r>
        <w:rPr>
          <w:rFonts w:eastAsia="Times New Roman"/>
          <w:sz w:val="22"/>
          <w:szCs w:val="22"/>
        </w:rPr>
        <w:t>centralnej cz</w:t>
      </w:r>
      <w:r>
        <w:rPr>
          <w:rFonts w:eastAsia="Times New Roman" w:cs="Times New Roman"/>
          <w:sz w:val="22"/>
          <w:szCs w:val="22"/>
        </w:rPr>
        <w:t>ęś</w:t>
      </w:r>
      <w:r>
        <w:rPr>
          <w:rFonts w:eastAsia="Times New Roman"/>
          <w:sz w:val="22"/>
          <w:szCs w:val="22"/>
        </w:rPr>
        <w:t>ci obiektu znajduje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baszta zwie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czona sto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kowym dachem. Stanowi ona miejsce po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>czenia dw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ch skrzyde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zamku, krytych dwuspadowym dachem. Od strony po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udniowej znajduje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przeszklona oran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eria. Od strony wschodniej przylega do niej parterowy budynek, kryty dwuspadowym dachem z renesansowym portalem wej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ciowym.</w:t>
      </w:r>
    </w:p>
    <w:p w14:paraId="67405B3B" w14:textId="77777777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 xml:space="preserve">BUDYNEK GŁÓWNY </w:t>
      </w:r>
      <w:r w:rsidRPr="008844DC">
        <w:rPr>
          <w:rFonts w:eastAsia="Times New Roman"/>
          <w:b/>
          <w:bCs/>
          <w:sz w:val="22"/>
          <w:szCs w:val="22"/>
        </w:rPr>
        <w:t xml:space="preserve">- </w:t>
      </w:r>
      <w:r w:rsidRPr="008844DC">
        <w:rPr>
          <w:rFonts w:eastAsia="Times New Roman"/>
          <w:sz w:val="22"/>
          <w:szCs w:val="22"/>
        </w:rPr>
        <w:t>złożony z dwóch części: (A) starszej od zach. wzniesionej po 1538 (pierwotnie 2-piętrowa wieża mieszkalna, przed 1580 obniżona o jedną kondygnacje, zwieńczona attyką z wieżyczkami w na</w:t>
      </w:r>
      <w:r w:rsidRPr="008844DC">
        <w:rPr>
          <w:rFonts w:eastAsia="Times New Roman"/>
          <w:sz w:val="22"/>
          <w:szCs w:val="22"/>
        </w:rPr>
        <w:softHyphen/>
        <w:t>rożnikach) i (B) młodszej wsch., dobudowanej przed 1580. Murowany z ciosów piaskowca, i w niewielkich par</w:t>
      </w:r>
      <w:r w:rsidRPr="008844DC">
        <w:rPr>
          <w:rFonts w:eastAsia="Times New Roman"/>
          <w:sz w:val="22"/>
          <w:szCs w:val="22"/>
        </w:rPr>
        <w:softHyphen/>
        <w:t>tiach z cegły otynkowany; niektóre odcinki murów pochyłe, zbieżne ku górze lub wsparte są skarpami; też mury są ankrowane. Piętrowy, od strony dziedzińca ze względu na spadek terenu jest parterowy, o wyższym cokole, podpiwniczony Komory piwnic są z ciosów różnej wielkości, sklepione kolebami o dużej rozpiętości; zachowane są kamienne ościeża. Na piętrze są stropy żelbetowe. Brak dekoracji architektonicznej. Więźba dachowa drew</w:t>
      </w:r>
      <w:r w:rsidRPr="008844DC">
        <w:rPr>
          <w:rFonts w:eastAsia="Times New Roman"/>
          <w:sz w:val="22"/>
          <w:szCs w:val="22"/>
        </w:rPr>
        <w:softHyphen/>
        <w:t>niana, konstrukcji stolcowej z kleszczami. Dachy wysokie obu części budynku są oddzielone murowanymi szczy</w:t>
      </w:r>
      <w:r w:rsidRPr="008844DC">
        <w:rPr>
          <w:rFonts w:eastAsia="Times New Roman"/>
          <w:sz w:val="22"/>
          <w:szCs w:val="22"/>
        </w:rPr>
        <w:softHyphen/>
        <w:t xml:space="preserve">tami 3-połaciowe o wystających okapach, kryte blachą, z okienkami mansardowymi przy dłuższych połaciach. Otwory okienne są w głębokich rozglifieniach, górą o łuku segmentowym; w sali rycerskiej z kutymi kratami. Okna są drewniane, 2-dzielne, z podziałem </w:t>
      </w:r>
      <w:proofErr w:type="spellStart"/>
      <w:r w:rsidRPr="008844DC">
        <w:rPr>
          <w:rFonts w:eastAsia="Times New Roman"/>
          <w:sz w:val="22"/>
          <w:szCs w:val="22"/>
        </w:rPr>
        <w:t>szczeblinowym</w:t>
      </w:r>
      <w:proofErr w:type="spellEnd"/>
      <w:r w:rsidRPr="008844DC">
        <w:rPr>
          <w:rFonts w:eastAsia="Times New Roman"/>
          <w:sz w:val="22"/>
          <w:szCs w:val="22"/>
        </w:rPr>
        <w:t xml:space="preserve">, poziomym. Otwory drzwiowe są prostokątne. Drzwi drewniane I </w:t>
      </w:r>
      <w:proofErr w:type="spellStart"/>
      <w:r w:rsidRPr="008844DC">
        <w:rPr>
          <w:rFonts w:eastAsia="Times New Roman"/>
          <w:sz w:val="22"/>
          <w:szCs w:val="22"/>
        </w:rPr>
        <w:t>i</w:t>
      </w:r>
      <w:proofErr w:type="spellEnd"/>
      <w:r w:rsidRPr="008844DC">
        <w:rPr>
          <w:rFonts w:eastAsia="Times New Roman"/>
          <w:sz w:val="22"/>
          <w:szCs w:val="22"/>
        </w:rPr>
        <w:t xml:space="preserve"> 2-skrzydłowe, płycinowe, pełne, z nadświetlem, niektóre w ozdobnej oprawie podobnie jak i okna. W sali rycerskiej jest parkiet układany w jodełkę; pozostała </w:t>
      </w:r>
      <w:r w:rsidRPr="008844DC">
        <w:rPr>
          <w:rFonts w:eastAsia="Times New Roman"/>
          <w:b/>
          <w:bCs/>
          <w:sz w:val="22"/>
          <w:szCs w:val="22"/>
        </w:rPr>
        <w:t xml:space="preserve">- </w:t>
      </w:r>
      <w:r w:rsidRPr="008844DC">
        <w:rPr>
          <w:rFonts w:eastAsia="Times New Roman"/>
          <w:sz w:val="22"/>
          <w:szCs w:val="22"/>
        </w:rPr>
        <w:t xml:space="preserve">z łomu i płyt marmuru, ceramiczna, lastriko, wy-lewka cementowa- Parapety są kamienne i </w:t>
      </w:r>
      <w:proofErr w:type="spellStart"/>
      <w:r w:rsidRPr="008844DC">
        <w:rPr>
          <w:rFonts w:eastAsia="Times New Roman"/>
          <w:sz w:val="22"/>
          <w:szCs w:val="22"/>
        </w:rPr>
        <w:t>lastrikowe</w:t>
      </w:r>
      <w:proofErr w:type="spellEnd"/>
      <w:r w:rsidRPr="008844DC">
        <w:rPr>
          <w:rFonts w:eastAsia="Times New Roman"/>
          <w:sz w:val="22"/>
          <w:szCs w:val="22"/>
        </w:rPr>
        <w:t>.</w:t>
      </w:r>
    </w:p>
    <w:p w14:paraId="2AF8D867" w14:textId="77777777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Część (A) jest na rzucie kwadratu, 1-traktowa, na parterze tzw. sala rycerska (d. mieściła skarbiec i archiwum) posiada sklepienia krzyżowe wsparte na potężnym, środkowym, ośmiobocznym filarze i czterech przyściennych, sfazowanych; na piętrze sala przedzielona na dwa pomieszczenia (z 1837-43), dostępna kręconymi, kamiennymi schodami w grubości muru o ścianach wyłożonych płytami z marmuru. Pod salą rycerską jest piwnica o dużej komorze sklepionej kolebkowo, wsparta pośrodku na czworobocznym filarze.</w:t>
      </w:r>
    </w:p>
    <w:p w14:paraId="2792A576" w14:textId="789E23EC" w:rsid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Część (B) nieco węższa, na planie prostokąta, 2-traktowa; schodami drewnianymi dostępne jest piętro z koryta</w:t>
      </w:r>
      <w:r w:rsidRPr="008844DC">
        <w:rPr>
          <w:rFonts w:eastAsia="Times New Roman"/>
          <w:sz w:val="22"/>
          <w:szCs w:val="22"/>
        </w:rPr>
        <w:softHyphen/>
        <w:t>rzem między traktami (1837-43) z którego dostępne są pomieszczenia mieszkalne oraz jest wejście na poddasze-strych. Od strony dziedzińca jest 7-kolumnowy portyk (D) kryjący schody monum</w:t>
      </w:r>
      <w:r>
        <w:rPr>
          <w:rFonts w:eastAsia="Times New Roman"/>
          <w:sz w:val="22"/>
          <w:szCs w:val="22"/>
        </w:rPr>
        <w:t>e</w:t>
      </w:r>
      <w:r w:rsidRPr="008844DC">
        <w:rPr>
          <w:rFonts w:eastAsia="Times New Roman"/>
          <w:sz w:val="22"/>
          <w:szCs w:val="22"/>
        </w:rPr>
        <w:t>ntalne, zwężające się ku gó</w:t>
      </w:r>
      <w:r w:rsidRPr="008844DC">
        <w:rPr>
          <w:rFonts w:eastAsia="Times New Roman"/>
          <w:sz w:val="22"/>
          <w:szCs w:val="22"/>
        </w:rPr>
        <w:softHyphen/>
        <w:t>rze, ze spocznikiem. Elewacje są wieloosiowe, gładko otynkowane.</w:t>
      </w:r>
    </w:p>
    <w:p w14:paraId="32C52C81" w14:textId="5838957F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Materiał, konstrukcja, technika - mury z kamienia łamanego nagie. Pełną podwójną rolę: umacniają stoki skarpy od strony Sanu, oraz pełniły funkcję obronną</w:t>
      </w:r>
    </w:p>
    <w:p w14:paraId="514924C8" w14:textId="1D441725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W związku z tą pierwszą funkcją Ściany są nachylone w taki sposób, aby zrównowa</w:t>
      </w:r>
      <w:r>
        <w:rPr>
          <w:rFonts w:eastAsia="Times New Roman"/>
          <w:sz w:val="22"/>
          <w:szCs w:val="22"/>
        </w:rPr>
        <w:t>żały</w:t>
      </w:r>
      <w:r w:rsidRPr="008844DC">
        <w:rPr>
          <w:rFonts w:eastAsia="Times New Roman"/>
          <w:sz w:val="22"/>
          <w:szCs w:val="22"/>
        </w:rPr>
        <w:t xml:space="preserve"> napór ziemi wyrównującej powierzchnię dziedzińca.</w:t>
      </w:r>
    </w:p>
    <w:p w14:paraId="7E14F747" w14:textId="77777777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Rzut - pierwotny w kształcie zamkniętego wielokąta. Mury i budynki zamykały obszerny dziedziniec wewnętrzny.</w:t>
      </w:r>
    </w:p>
    <w:p w14:paraId="3A2C7163" w14:textId="77777777" w:rsidR="008844DC" w:rsidRPr="008844DC" w:rsidRDefault="008844DC" w:rsidP="008844DC">
      <w:pPr>
        <w:shd w:val="clear" w:color="auto" w:fill="FFFFFF"/>
        <w:spacing w:before="110" w:line="245" w:lineRule="exact"/>
        <w:ind w:left="336" w:firstLine="322"/>
        <w:jc w:val="both"/>
        <w:rPr>
          <w:rFonts w:eastAsia="Times New Roman"/>
          <w:sz w:val="22"/>
          <w:szCs w:val="22"/>
        </w:rPr>
      </w:pPr>
    </w:p>
    <w:p w14:paraId="1FD9AE44" w14:textId="77777777" w:rsidR="008844DC" w:rsidRDefault="008844DC" w:rsidP="008844DC">
      <w:pPr>
        <w:shd w:val="clear" w:color="auto" w:fill="FFFFFF"/>
        <w:spacing w:before="110" w:line="245" w:lineRule="exact"/>
        <w:jc w:val="both"/>
      </w:pPr>
    </w:p>
    <w:p w14:paraId="67027DD6" w14:textId="77777777" w:rsidR="008844DC" w:rsidRDefault="008844DC" w:rsidP="008844DC">
      <w:pPr>
        <w:shd w:val="clear" w:color="auto" w:fill="FFFFFF"/>
        <w:spacing w:before="110" w:line="245" w:lineRule="exact"/>
        <w:jc w:val="both"/>
      </w:pPr>
    </w:p>
    <w:p w14:paraId="4BEC6E67" w14:textId="76CC1AB4" w:rsidR="0099006E" w:rsidRDefault="00000000">
      <w:pPr>
        <w:shd w:val="clear" w:color="auto" w:fill="FFFFFF"/>
        <w:spacing w:before="461"/>
      </w:pPr>
      <w:r>
        <w:rPr>
          <w:b/>
          <w:bCs/>
          <w:spacing w:val="-1"/>
          <w:sz w:val="22"/>
          <w:szCs w:val="22"/>
        </w:rPr>
        <w:lastRenderedPageBreak/>
        <w:t>Podstawy prawne opracowania projektu.</w:t>
      </w:r>
    </w:p>
    <w:p w14:paraId="485440C1" w14:textId="77777777" w:rsidR="0099006E" w:rsidRDefault="00000000" w:rsidP="00F42C8A">
      <w:pPr>
        <w:numPr>
          <w:ilvl w:val="0"/>
          <w:numId w:val="2"/>
        </w:numPr>
        <w:shd w:val="clear" w:color="auto" w:fill="FFFFFF"/>
        <w:tabs>
          <w:tab w:val="left" w:pos="336"/>
        </w:tabs>
        <w:spacing w:before="250" w:line="245" w:lineRule="exact"/>
        <w:ind w:left="336" w:right="5" w:hanging="336"/>
        <w:jc w:val="both"/>
        <w:rPr>
          <w:sz w:val="22"/>
          <w:szCs w:val="22"/>
        </w:rPr>
      </w:pPr>
      <w:r>
        <w:rPr>
          <w:sz w:val="22"/>
          <w:szCs w:val="22"/>
        </w:rPr>
        <w:t>Ustawa z dnia 7 lipca 1994 r. Prawo budowlane (Dz. U. Nr 89 poz. 414 z 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 xml:space="preserve">niejszymi zmianami); Ustawa o zmianie ustawy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Prawo Budowlane oraz o </w:t>
      </w:r>
      <w:r>
        <w:rPr>
          <w:rFonts w:eastAsia="Times New Roman"/>
          <w:spacing w:val="-2"/>
          <w:sz w:val="22"/>
          <w:szCs w:val="22"/>
        </w:rPr>
        <w:t>zmianie niekt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rych ustaw (Dz. U. Nr 80 z dnia 10 maja 2003, poz. 718);</w:t>
      </w:r>
    </w:p>
    <w:p w14:paraId="6345160F" w14:textId="77777777" w:rsidR="0099006E" w:rsidRDefault="00000000" w:rsidP="00F42C8A">
      <w:pPr>
        <w:numPr>
          <w:ilvl w:val="0"/>
          <w:numId w:val="2"/>
        </w:numPr>
        <w:shd w:val="clear" w:color="auto" w:fill="FFFFFF"/>
        <w:tabs>
          <w:tab w:val="left" w:pos="336"/>
        </w:tabs>
        <w:spacing w:line="245" w:lineRule="exact"/>
        <w:ind w:left="336" w:hanging="336"/>
        <w:jc w:val="both"/>
        <w:rPr>
          <w:sz w:val="22"/>
          <w:szCs w:val="22"/>
        </w:rPr>
      </w:pPr>
      <w:r>
        <w:rPr>
          <w:sz w:val="22"/>
          <w:szCs w:val="22"/>
        </w:rPr>
        <w:t>Ustawa z dn. 23 lipca 2003 r. o ochronie zabytk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opiece nad zabytkami (Dz. U. z 2003r nr 162 poz. 1568);</w:t>
      </w:r>
    </w:p>
    <w:p w14:paraId="6C6C3781" w14:textId="55FAFC18" w:rsidR="0099006E" w:rsidRDefault="00000000" w:rsidP="00F42C8A">
      <w:pPr>
        <w:numPr>
          <w:ilvl w:val="0"/>
          <w:numId w:val="2"/>
        </w:numPr>
        <w:shd w:val="clear" w:color="auto" w:fill="FFFFFF"/>
        <w:tabs>
          <w:tab w:val="left" w:pos="336"/>
        </w:tabs>
        <w:spacing w:line="245" w:lineRule="exact"/>
        <w:ind w:left="336" w:right="5" w:hanging="336"/>
        <w:jc w:val="both"/>
        <w:rPr>
          <w:sz w:val="22"/>
          <w:szCs w:val="22"/>
        </w:rPr>
      </w:pPr>
      <w:r>
        <w:rPr>
          <w:sz w:val="22"/>
          <w:szCs w:val="22"/>
        </w:rPr>
        <w:t>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dzenie Ministra Infrastruktury z dnia 3 lipca 2003 r. W sprawie </w:t>
      </w:r>
      <w:r>
        <w:rPr>
          <w:rFonts w:eastAsia="Times New Roman"/>
          <w:spacing w:val="-2"/>
          <w:sz w:val="22"/>
          <w:szCs w:val="22"/>
        </w:rPr>
        <w:t>szczeg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 xml:space="preserve">owego zakresu i formy projektu budowlanego </w:t>
      </w:r>
    </w:p>
    <w:p w14:paraId="0E9A4BF3" w14:textId="77777777" w:rsidR="0099006E" w:rsidRDefault="00000000" w:rsidP="00F42C8A">
      <w:pPr>
        <w:numPr>
          <w:ilvl w:val="0"/>
          <w:numId w:val="2"/>
        </w:numPr>
        <w:shd w:val="clear" w:color="auto" w:fill="FFFFFF"/>
        <w:tabs>
          <w:tab w:val="left" w:pos="336"/>
        </w:tabs>
        <w:spacing w:line="245" w:lineRule="exact"/>
        <w:ind w:left="336" w:right="5" w:hanging="336"/>
        <w:jc w:val="both"/>
        <w:rPr>
          <w:sz w:val="22"/>
          <w:szCs w:val="22"/>
        </w:rPr>
      </w:pPr>
      <w:r>
        <w:rPr>
          <w:sz w:val="22"/>
          <w:szCs w:val="22"/>
        </w:rPr>
        <w:t>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dzenie Ministra Infrastruktury z dnia 12 kwietnia 2003 r. w sprawie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technicznych jakim powinny odpowiada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budynki i ich usytuowanie (Dz.U.Nr.75 z dnia 15 czerwca 2003 r. Poz. 690);</w:t>
      </w:r>
    </w:p>
    <w:p w14:paraId="425BD8C8" w14:textId="77777777" w:rsidR="0099006E" w:rsidRDefault="00000000" w:rsidP="00F42C8A">
      <w:pPr>
        <w:numPr>
          <w:ilvl w:val="0"/>
          <w:numId w:val="3"/>
        </w:numPr>
        <w:shd w:val="clear" w:color="auto" w:fill="FFFFFF"/>
        <w:tabs>
          <w:tab w:val="left" w:pos="336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>Uwarunkowania i wytyczne konserwatorskie.</w:t>
      </w:r>
    </w:p>
    <w:p w14:paraId="58983E48" w14:textId="215D489E" w:rsidR="0099006E" w:rsidRDefault="00000000">
      <w:pPr>
        <w:shd w:val="clear" w:color="auto" w:fill="FFFFFF"/>
        <w:spacing w:before="235"/>
        <w:ind w:left="336"/>
      </w:pPr>
      <w:r>
        <w:rPr>
          <w:b/>
          <w:bCs/>
          <w:spacing w:val="-3"/>
          <w:sz w:val="22"/>
          <w:szCs w:val="22"/>
        </w:rPr>
        <w:t>PODSTAWOWE PARAMETRY.</w:t>
      </w:r>
    </w:p>
    <w:p w14:paraId="639A30E3" w14:textId="77777777" w:rsidR="0099006E" w:rsidRDefault="0099006E">
      <w:pPr>
        <w:spacing w:after="264" w:line="1" w:lineRule="exact"/>
        <w:rPr>
          <w:sz w:val="2"/>
          <w:szCs w:val="2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38"/>
        <w:gridCol w:w="2227"/>
        <w:gridCol w:w="3207"/>
      </w:tblGrid>
      <w:tr w:rsidR="0099006E" w14:paraId="014396D5" w14:textId="77777777" w:rsidTr="0050716E">
        <w:trPr>
          <w:trHeight w:hRule="exact" w:val="245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526169" w14:textId="77777777" w:rsidR="0099006E" w:rsidRDefault="00000000">
            <w:pPr>
              <w:shd w:val="clear" w:color="auto" w:fill="FFFFFF"/>
            </w:pPr>
            <w:r>
              <w:rPr>
                <w:sz w:val="22"/>
                <w:szCs w:val="22"/>
              </w:rPr>
              <w:t>Powierzchnia zabudowy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6FD707" w14:textId="77777777" w:rsidR="0099006E" w:rsidRDefault="00000000">
            <w:pPr>
              <w:shd w:val="clear" w:color="auto" w:fill="FFFFFF"/>
              <w:ind w:left="269"/>
            </w:pPr>
            <w:r>
              <w:rPr>
                <w:spacing w:val="-3"/>
                <w:sz w:val="22"/>
                <w:szCs w:val="22"/>
              </w:rPr>
              <w:t>=         1609 m2 -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99183B" w14:textId="77777777" w:rsidR="0099006E" w:rsidRDefault="00000000">
            <w:pPr>
              <w:shd w:val="clear" w:color="auto" w:fill="FFFFFF"/>
              <w:ind w:left="38"/>
            </w:pPr>
            <w:r>
              <w:rPr>
                <w:spacing w:val="-3"/>
                <w:sz w:val="22"/>
                <w:szCs w:val="22"/>
              </w:rPr>
              <w:t>nie ulega zmianie</w:t>
            </w:r>
          </w:p>
        </w:tc>
      </w:tr>
      <w:tr w:rsidR="0099006E" w14:paraId="667D7795" w14:textId="77777777" w:rsidTr="0050716E">
        <w:trPr>
          <w:trHeight w:hRule="exact" w:val="24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FE258D" w14:textId="77777777" w:rsidR="0099006E" w:rsidRDefault="00000000">
            <w:pPr>
              <w:shd w:val="clear" w:color="auto" w:fill="FFFFFF"/>
            </w:pPr>
            <w:r>
              <w:rPr>
                <w:sz w:val="22"/>
                <w:szCs w:val="22"/>
              </w:rPr>
              <w:t>Powierzchnia ca</w:t>
            </w:r>
            <w:r>
              <w:rPr>
                <w:rFonts w:eastAsia="Times New Roman" w:cs="Times New Roman"/>
                <w:sz w:val="22"/>
                <w:szCs w:val="22"/>
              </w:rPr>
              <w:t>ł</w:t>
            </w:r>
            <w:r>
              <w:rPr>
                <w:rFonts w:eastAsia="Times New Roman"/>
                <w:sz w:val="22"/>
                <w:szCs w:val="22"/>
              </w:rPr>
              <w:t>kowita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F3403A" w14:textId="77777777" w:rsidR="0099006E" w:rsidRDefault="00000000">
            <w:pPr>
              <w:shd w:val="clear" w:color="auto" w:fill="FFFFFF"/>
              <w:ind w:left="269"/>
            </w:pPr>
            <w:r>
              <w:rPr>
                <w:spacing w:val="-3"/>
                <w:sz w:val="22"/>
                <w:szCs w:val="22"/>
              </w:rPr>
              <w:t>=         5293,5 m2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F3EAA4" w14:textId="77777777" w:rsidR="0099006E" w:rsidRDefault="00000000">
            <w:pPr>
              <w:shd w:val="clear" w:color="auto" w:fill="FFFFFF"/>
              <w:ind w:left="38"/>
            </w:pPr>
            <w:r>
              <w:rPr>
                <w:spacing w:val="-3"/>
                <w:sz w:val="22"/>
                <w:szCs w:val="22"/>
              </w:rPr>
              <w:t>nie ulega zmianie</w:t>
            </w:r>
          </w:p>
        </w:tc>
      </w:tr>
      <w:tr w:rsidR="0099006E" w14:paraId="63A52185" w14:textId="77777777" w:rsidTr="0050716E">
        <w:trPr>
          <w:trHeight w:hRule="exact" w:val="240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601821" w14:textId="77777777" w:rsidR="0099006E" w:rsidRDefault="00000000">
            <w:pPr>
              <w:shd w:val="clear" w:color="auto" w:fill="FFFFFF"/>
            </w:pPr>
            <w:r>
              <w:rPr>
                <w:sz w:val="22"/>
                <w:szCs w:val="22"/>
              </w:rPr>
              <w:t>Kubatura obiektu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8A6FD2" w14:textId="77777777" w:rsidR="0099006E" w:rsidRDefault="00000000">
            <w:pPr>
              <w:shd w:val="clear" w:color="auto" w:fill="FFFFFF"/>
              <w:ind w:left="269"/>
            </w:pPr>
            <w:r>
              <w:rPr>
                <w:spacing w:val="-3"/>
                <w:sz w:val="22"/>
                <w:szCs w:val="22"/>
              </w:rPr>
              <w:t>=         17 631 m3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0B038" w14:textId="77777777" w:rsidR="0099006E" w:rsidRDefault="00000000">
            <w:pPr>
              <w:shd w:val="clear" w:color="auto" w:fill="FFFFFF"/>
              <w:ind w:left="38"/>
            </w:pPr>
            <w:r>
              <w:rPr>
                <w:spacing w:val="-3"/>
                <w:sz w:val="22"/>
                <w:szCs w:val="22"/>
              </w:rPr>
              <w:t>nie ulega zmianie</w:t>
            </w:r>
          </w:p>
        </w:tc>
      </w:tr>
      <w:tr w:rsidR="0099006E" w14:paraId="54F5BEB5" w14:textId="77777777" w:rsidTr="0050716E">
        <w:trPr>
          <w:trHeight w:hRule="exact" w:val="254"/>
        </w:trPr>
        <w:tc>
          <w:tcPr>
            <w:tcW w:w="3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03C89A" w14:textId="77777777" w:rsidR="0099006E" w:rsidRDefault="00000000">
            <w:pPr>
              <w:shd w:val="clear" w:color="auto" w:fill="FFFFFF"/>
            </w:pPr>
            <w:r>
              <w:rPr>
                <w:sz w:val="22"/>
                <w:szCs w:val="22"/>
              </w:rPr>
              <w:t>Ilo</w:t>
            </w:r>
            <w:r>
              <w:rPr>
                <w:rFonts w:eastAsia="Times New Roman" w:cs="Times New Roman"/>
                <w:sz w:val="22"/>
                <w:szCs w:val="22"/>
              </w:rPr>
              <w:t>ść</w:t>
            </w:r>
            <w:r>
              <w:rPr>
                <w:rFonts w:eastAsia="Times New Roman"/>
                <w:sz w:val="22"/>
                <w:szCs w:val="22"/>
              </w:rPr>
              <w:t xml:space="preserve"> kondygnacji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339B42" w14:textId="65A2593A" w:rsidR="0099006E" w:rsidRDefault="0050716E">
            <w:pPr>
              <w:shd w:val="clear" w:color="auto" w:fill="FFFFFF"/>
              <w:ind w:left="1598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D7E840" w14:textId="77777777" w:rsidR="0099006E" w:rsidRDefault="00000000">
            <w:pPr>
              <w:shd w:val="clear" w:color="auto" w:fill="FFFFFF"/>
              <w:ind w:left="38"/>
            </w:pPr>
            <w:r>
              <w:rPr>
                <w:spacing w:val="-3"/>
                <w:sz w:val="22"/>
                <w:szCs w:val="22"/>
              </w:rPr>
              <w:t>nie ulega zmianie</w:t>
            </w:r>
          </w:p>
        </w:tc>
      </w:tr>
    </w:tbl>
    <w:p w14:paraId="29C63F35" w14:textId="12B798C3" w:rsidR="0099006E" w:rsidRDefault="00000000">
      <w:pPr>
        <w:shd w:val="clear" w:color="auto" w:fill="FFFFFF"/>
        <w:spacing w:before="216"/>
        <w:ind w:left="336"/>
      </w:pPr>
      <w:r>
        <w:rPr>
          <w:b/>
          <w:bCs/>
          <w:spacing w:val="-3"/>
          <w:sz w:val="22"/>
          <w:szCs w:val="22"/>
        </w:rPr>
        <w:t>PROGRAM FUNKCJONALNY.</w:t>
      </w:r>
    </w:p>
    <w:p w14:paraId="4F600E2E" w14:textId="77777777" w:rsidR="008844DC" w:rsidRDefault="00000000" w:rsidP="008844DC">
      <w:pPr>
        <w:shd w:val="clear" w:color="auto" w:fill="FFFFFF"/>
        <w:spacing w:before="250" w:after="485"/>
      </w:pPr>
      <w:r>
        <w:rPr>
          <w:spacing w:val="-3"/>
          <w:sz w:val="22"/>
          <w:szCs w:val="22"/>
        </w:rPr>
        <w:t xml:space="preserve">Funkcja </w:t>
      </w:r>
      <w:r w:rsidR="0050716E">
        <w:rPr>
          <w:spacing w:val="-3"/>
          <w:sz w:val="22"/>
          <w:szCs w:val="22"/>
        </w:rPr>
        <w:t xml:space="preserve">Zamku, </w:t>
      </w:r>
      <w:r>
        <w:rPr>
          <w:spacing w:val="-3"/>
          <w:sz w:val="22"/>
          <w:szCs w:val="22"/>
        </w:rPr>
        <w:t>baszty oraz tarasu pozostaje bez zmian.</w:t>
      </w:r>
    </w:p>
    <w:p w14:paraId="20501E24" w14:textId="02855023" w:rsidR="008844DC" w:rsidRPr="008844DC" w:rsidRDefault="008844DC" w:rsidP="008844DC">
      <w:pPr>
        <w:shd w:val="clear" w:color="auto" w:fill="FFFFFF"/>
        <w:spacing w:before="110" w:after="105"/>
        <w:rPr>
          <w:sz w:val="22"/>
          <w:szCs w:val="22"/>
        </w:rPr>
      </w:pPr>
      <w:r w:rsidRPr="008844DC">
        <w:rPr>
          <w:sz w:val="22"/>
          <w:szCs w:val="22"/>
        </w:rPr>
        <w:t>Część (A) jest na rzucie kwadratu, 1-traktowa, na parterze tzw. sala rycerska (d. mieściła skarbiec i archiwum) posiada sklepienia krzyżowe wsparte na potężnym, środkowym, ośmiobocznym filarze i czterech przyściennych, sfazowanych; na piętrze sala przedzielona na dwa pomieszczenia (z 1837-43), dostępna kręconymi, kamiennymi schodami w grubości muru o ścianach wyłożonych płytami z marmuru. Pod salą rycerską jest piwnica o dużej komorze sklepionej kolebkowo, wsparta pośrodku na czworobocznym filarze.</w:t>
      </w:r>
    </w:p>
    <w:p w14:paraId="2D5CBFF8" w14:textId="77777777" w:rsidR="008844DC" w:rsidRPr="008844DC" w:rsidRDefault="008844DC" w:rsidP="008844DC">
      <w:pPr>
        <w:shd w:val="clear" w:color="auto" w:fill="FFFFFF"/>
        <w:spacing w:before="110" w:after="105"/>
        <w:rPr>
          <w:sz w:val="22"/>
          <w:szCs w:val="22"/>
        </w:rPr>
      </w:pPr>
      <w:r w:rsidRPr="008844DC">
        <w:rPr>
          <w:sz w:val="22"/>
          <w:szCs w:val="22"/>
        </w:rPr>
        <w:t xml:space="preserve">Część (B) nieco węższa, na planie prostokąta, 2-traktowa; schodami drewnianymi dostępne jest piętro z korytarzem między traktami (1837-43) z którego dostępne są pomieszczenia mieszkalne oraz jest wejście na poddasze-strych. Od strony dziedzińca jest 7-kolumnowy portyk (D) kryjący schody </w:t>
      </w:r>
      <w:proofErr w:type="spellStart"/>
      <w:r w:rsidRPr="008844DC">
        <w:rPr>
          <w:sz w:val="22"/>
          <w:szCs w:val="22"/>
        </w:rPr>
        <w:t>monumntallne</w:t>
      </w:r>
      <w:proofErr w:type="spellEnd"/>
      <w:r w:rsidRPr="008844DC">
        <w:rPr>
          <w:sz w:val="22"/>
          <w:szCs w:val="22"/>
        </w:rPr>
        <w:t>, zwężające się ku górze, ze spocznikiem. Elewacje są wieloosiowe, gładko otynkowane.</w:t>
      </w:r>
    </w:p>
    <w:p w14:paraId="00779271" w14:textId="77777777" w:rsidR="008844DC" w:rsidRDefault="008844DC" w:rsidP="008844DC">
      <w:pPr>
        <w:shd w:val="clear" w:color="auto" w:fill="FFFFFF"/>
        <w:spacing w:before="110" w:after="105"/>
        <w:ind w:left="663"/>
      </w:pPr>
    </w:p>
    <w:p w14:paraId="6B4F433A" w14:textId="77777777" w:rsidR="008844DC" w:rsidRDefault="008844DC" w:rsidP="008844DC">
      <w:pPr>
        <w:shd w:val="clear" w:color="auto" w:fill="FFFFFF"/>
        <w:spacing w:before="110" w:after="105"/>
        <w:ind w:left="663"/>
      </w:pPr>
    </w:p>
    <w:p w14:paraId="2E5B6963" w14:textId="7A31B211" w:rsidR="008844DC" w:rsidRDefault="008844DC" w:rsidP="008844DC">
      <w:pPr>
        <w:shd w:val="clear" w:color="auto" w:fill="FFFFFF"/>
        <w:spacing w:before="110" w:after="105"/>
        <w:ind w:left="663"/>
        <w:sectPr w:rsidR="008844DC">
          <w:pgSz w:w="11909" w:h="16834"/>
          <w:pgMar w:top="1440" w:right="1692" w:bottom="720" w:left="1707" w:header="708" w:footer="708" w:gutter="0"/>
          <w:cols w:space="60"/>
          <w:noEndnote/>
        </w:sectPr>
      </w:pPr>
    </w:p>
    <w:p w14:paraId="03E6D662" w14:textId="286C2FA2" w:rsidR="0099006E" w:rsidRDefault="00000000">
      <w:pPr>
        <w:shd w:val="clear" w:color="auto" w:fill="FFFFFF"/>
        <w:spacing w:line="250" w:lineRule="exact"/>
        <w:ind w:left="341" w:hanging="341"/>
      </w:pPr>
      <w:r>
        <w:rPr>
          <w:b/>
          <w:bCs/>
          <w:sz w:val="22"/>
          <w:szCs w:val="22"/>
        </w:rPr>
        <w:t>WARUNKI  I  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 xml:space="preserve">OWE </w:t>
      </w:r>
      <w:r>
        <w:rPr>
          <w:rFonts w:eastAsia="Times New Roman"/>
          <w:b/>
          <w:bCs/>
          <w:spacing w:val="-2"/>
          <w:sz w:val="22"/>
          <w:szCs w:val="22"/>
        </w:rPr>
        <w:t>ORAZ JEGO ZABUDOWY:</w:t>
      </w:r>
    </w:p>
    <w:p w14:paraId="49BB11CB" w14:textId="77777777" w:rsidR="0099006E" w:rsidRDefault="00000000">
      <w:pPr>
        <w:shd w:val="clear" w:color="auto" w:fill="FFFFFF"/>
      </w:pPr>
      <w:r>
        <w:br w:type="column"/>
      </w:r>
      <w:r>
        <w:rPr>
          <w:b/>
          <w:bCs/>
          <w:spacing w:val="-2"/>
          <w:sz w:val="22"/>
          <w:szCs w:val="22"/>
        </w:rPr>
        <w:t>ZASADY  ZAGOSPODAROWANIA  TERENU</w:t>
      </w:r>
    </w:p>
    <w:p w14:paraId="28A66852" w14:textId="77777777" w:rsidR="0099006E" w:rsidRDefault="0099006E">
      <w:pPr>
        <w:shd w:val="clear" w:color="auto" w:fill="FFFFFF"/>
        <w:sectPr w:rsidR="0099006E">
          <w:type w:val="continuous"/>
          <w:pgSz w:w="11909" w:h="16834"/>
          <w:pgMar w:top="1440" w:right="1696" w:bottom="720" w:left="2043" w:header="708" w:footer="708" w:gutter="0"/>
          <w:cols w:num="2" w:space="708" w:equalWidth="0">
            <w:col w:w="3460" w:space="158"/>
            <w:col w:w="4550"/>
          </w:cols>
          <w:noEndnote/>
        </w:sectPr>
      </w:pPr>
    </w:p>
    <w:p w14:paraId="12FCE7E2" w14:textId="77777777" w:rsidR="0099006E" w:rsidRDefault="00000000">
      <w:pPr>
        <w:shd w:val="clear" w:color="auto" w:fill="FFFFFF"/>
        <w:spacing w:before="504"/>
        <w:ind w:left="1022"/>
      </w:pPr>
      <w:r>
        <w:rPr>
          <w:rFonts w:eastAsia="Times New Roman" w:cs="Times New Roman"/>
          <w:spacing w:val="-3"/>
          <w:sz w:val="22"/>
          <w:szCs w:val="22"/>
        </w:rPr>
        <w:t>•</w:t>
      </w:r>
      <w:r>
        <w:rPr>
          <w:rFonts w:eastAsia="Times New Roman"/>
          <w:spacing w:val="-3"/>
          <w:sz w:val="22"/>
          <w:szCs w:val="22"/>
        </w:rPr>
        <w:t xml:space="preserve">    </w:t>
      </w:r>
      <w:r>
        <w:rPr>
          <w:rFonts w:eastAsia="Times New Roman"/>
          <w:b/>
          <w:bCs/>
          <w:spacing w:val="-3"/>
          <w:sz w:val="22"/>
          <w:szCs w:val="22"/>
        </w:rPr>
        <w:t>Warunki i wymagania ochrony i kszta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</w:t>
      </w:r>
      <w:r>
        <w:rPr>
          <w:rFonts w:eastAsia="Times New Roman"/>
          <w:b/>
          <w:bCs/>
          <w:spacing w:val="-3"/>
          <w:sz w:val="22"/>
          <w:szCs w:val="22"/>
        </w:rPr>
        <w:t xml:space="preserve">towania 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</w:t>
      </w:r>
      <w:r>
        <w:rPr>
          <w:rFonts w:eastAsia="Times New Roman"/>
          <w:b/>
          <w:bCs/>
          <w:spacing w:val="-3"/>
          <w:sz w:val="22"/>
          <w:szCs w:val="22"/>
        </w:rPr>
        <w:t>adu przestrzennego:</w:t>
      </w:r>
    </w:p>
    <w:p w14:paraId="0B5897A1" w14:textId="77777777" w:rsidR="0099006E" w:rsidRDefault="00000000" w:rsidP="00F42C8A">
      <w:pPr>
        <w:numPr>
          <w:ilvl w:val="0"/>
          <w:numId w:val="4"/>
        </w:numPr>
        <w:shd w:val="clear" w:color="auto" w:fill="FFFFFF"/>
        <w:tabs>
          <w:tab w:val="left" w:pos="269"/>
        </w:tabs>
        <w:spacing w:before="240" w:line="250" w:lineRule="exact"/>
        <w:ind w:left="269" w:hanging="25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Budynek wraz z otoczeniem jest obj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>ty ochron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konserwatorsk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i jest wpisany do </w:t>
      </w:r>
      <w:r>
        <w:rPr>
          <w:rFonts w:eastAsia="Times New Roman"/>
          <w:sz w:val="22"/>
          <w:szCs w:val="22"/>
        </w:rPr>
        <w:t>rejestru zabytk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14:paraId="60BDBCC0" w14:textId="4EF5BCBE" w:rsidR="0099006E" w:rsidRDefault="00000000" w:rsidP="00F42C8A">
      <w:pPr>
        <w:numPr>
          <w:ilvl w:val="0"/>
          <w:numId w:val="4"/>
        </w:numPr>
        <w:shd w:val="clear" w:color="auto" w:fill="FFFFFF"/>
        <w:tabs>
          <w:tab w:val="left" w:pos="269"/>
        </w:tabs>
        <w:spacing w:before="259" w:line="240" w:lineRule="exact"/>
        <w:ind w:left="269" w:right="5280" w:hanging="25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Szeroko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elewacji frontowej: </w:t>
      </w:r>
      <w:r>
        <w:rPr>
          <w:rFonts w:eastAsia="Times New Roman"/>
          <w:b/>
          <w:bCs/>
          <w:sz w:val="22"/>
          <w:szCs w:val="22"/>
        </w:rPr>
        <w:t>bez zmian</w:t>
      </w:r>
      <w:r w:rsidR="008844DC">
        <w:rPr>
          <w:rFonts w:eastAsia="Times New Roman"/>
          <w:b/>
          <w:bCs/>
          <w:sz w:val="22"/>
          <w:szCs w:val="22"/>
        </w:rPr>
        <w:t xml:space="preserve"> 14,81m</w:t>
      </w:r>
    </w:p>
    <w:p w14:paraId="69FEF39B" w14:textId="7EBDDFF5" w:rsidR="0099006E" w:rsidRDefault="00000000" w:rsidP="00F42C8A">
      <w:pPr>
        <w:numPr>
          <w:ilvl w:val="0"/>
          <w:numId w:val="4"/>
        </w:numPr>
        <w:shd w:val="clear" w:color="auto" w:fill="FFFFFF"/>
        <w:tabs>
          <w:tab w:val="left" w:pos="269"/>
        </w:tabs>
        <w:spacing w:before="264" w:after="254" w:line="240" w:lineRule="exact"/>
        <w:ind w:left="269" w:right="1440" w:hanging="250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Wysoko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rnej kraw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dzi elewacji frontowej (gzymsu/okapu/attyki): </w:t>
      </w:r>
      <w:r>
        <w:rPr>
          <w:rFonts w:eastAsia="Times New Roman"/>
          <w:b/>
          <w:bCs/>
          <w:sz w:val="22"/>
          <w:szCs w:val="22"/>
        </w:rPr>
        <w:t>bez zmia</w:t>
      </w:r>
      <w:r w:rsidR="00EE1B32">
        <w:rPr>
          <w:rFonts w:eastAsia="Times New Roman"/>
          <w:b/>
          <w:bCs/>
          <w:sz w:val="22"/>
          <w:szCs w:val="22"/>
        </w:rPr>
        <w:t>n 15,81-23,51m</w:t>
      </w:r>
    </w:p>
    <w:p w14:paraId="74D463B0" w14:textId="1181BA69" w:rsidR="0099006E" w:rsidRDefault="0099006E" w:rsidP="00EE1B32">
      <w:pPr>
        <w:shd w:val="clear" w:color="auto" w:fill="FFFFFF"/>
        <w:tabs>
          <w:tab w:val="left" w:pos="269"/>
        </w:tabs>
        <w:spacing w:before="264" w:after="254" w:line="240" w:lineRule="exact"/>
        <w:ind w:left="19" w:right="1440"/>
        <w:rPr>
          <w:rFonts w:eastAsia="Times New Roman"/>
          <w:b/>
          <w:bCs/>
          <w:sz w:val="22"/>
          <w:szCs w:val="22"/>
        </w:rPr>
        <w:sectPr w:rsidR="0099006E">
          <w:type w:val="continuous"/>
          <w:pgSz w:w="11909" w:h="16834"/>
          <w:pgMar w:top="1440" w:right="1692" w:bottom="720" w:left="1707" w:header="708" w:footer="708" w:gutter="0"/>
          <w:cols w:space="60"/>
          <w:noEndnote/>
        </w:sectPr>
      </w:pPr>
    </w:p>
    <w:p w14:paraId="130143BD" w14:textId="77777777" w:rsidR="0099006E" w:rsidRDefault="0099006E">
      <w:pPr>
        <w:shd w:val="clear" w:color="auto" w:fill="FFFFFF"/>
      </w:pPr>
    </w:p>
    <w:p w14:paraId="3290533F" w14:textId="77777777" w:rsidR="0099006E" w:rsidRDefault="0099006E">
      <w:pPr>
        <w:shd w:val="clear" w:color="auto" w:fill="FFFFFF"/>
      </w:pPr>
    </w:p>
    <w:p w14:paraId="109A6091" w14:textId="7C3A7387" w:rsidR="0099006E" w:rsidRDefault="00000000" w:rsidP="0050716E">
      <w:pPr>
        <w:shd w:val="clear" w:color="auto" w:fill="FFFFFF"/>
      </w:pPr>
      <w:r>
        <w:br w:type="column"/>
      </w:r>
      <w:r>
        <w:rPr>
          <w:spacing w:val="-2"/>
          <w:sz w:val="22"/>
          <w:szCs w:val="22"/>
        </w:rPr>
        <w:t xml:space="preserve"> </w:t>
      </w:r>
    </w:p>
    <w:p w14:paraId="0D7762C3" w14:textId="77777777" w:rsidR="0099006E" w:rsidRDefault="0099006E">
      <w:pPr>
        <w:shd w:val="clear" w:color="auto" w:fill="FFFFFF"/>
        <w:spacing w:before="230" w:line="245" w:lineRule="exact"/>
        <w:ind w:firstLine="274"/>
        <w:jc w:val="both"/>
        <w:sectPr w:rsidR="0099006E">
          <w:type w:val="continuous"/>
          <w:pgSz w:w="11909" w:h="16834"/>
          <w:pgMar w:top="1440" w:right="1692" w:bottom="720" w:left="1726" w:header="708" w:footer="708" w:gutter="0"/>
          <w:cols w:num="2" w:space="708" w:equalWidth="0">
            <w:col w:w="720" w:space="0"/>
            <w:col w:w="8246"/>
          </w:cols>
          <w:noEndnote/>
        </w:sectPr>
      </w:pPr>
    </w:p>
    <w:p w14:paraId="38147C47" w14:textId="77777777" w:rsidR="0099006E" w:rsidRDefault="00000000">
      <w:pPr>
        <w:shd w:val="clear" w:color="auto" w:fill="FFFFFF"/>
        <w:ind w:left="749"/>
      </w:pPr>
      <w:r>
        <w:rPr>
          <w:rFonts w:eastAsia="Times New Roman" w:cs="Times New Roman"/>
          <w:spacing w:val="-2"/>
          <w:sz w:val="22"/>
          <w:szCs w:val="22"/>
        </w:rPr>
        <w:lastRenderedPageBreak/>
        <w:t>•</w:t>
      </w:r>
      <w:r>
        <w:rPr>
          <w:rFonts w:eastAsia="Times New Roman"/>
          <w:spacing w:val="-2"/>
          <w:sz w:val="22"/>
          <w:szCs w:val="22"/>
        </w:rPr>
        <w:t xml:space="preserve">    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Warunki ochrony zdrowia ludzi, 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b/>
          <w:bCs/>
          <w:spacing w:val="-2"/>
          <w:sz w:val="22"/>
          <w:szCs w:val="22"/>
        </w:rPr>
        <w:t>rodowiska, przyrody i krajobrazu.</w:t>
      </w:r>
    </w:p>
    <w:p w14:paraId="04F0746E" w14:textId="77777777" w:rsidR="0099006E" w:rsidRDefault="00000000">
      <w:pPr>
        <w:shd w:val="clear" w:color="auto" w:fill="FFFFFF"/>
        <w:spacing w:before="254" w:line="245" w:lineRule="exact"/>
        <w:ind w:left="72"/>
      </w:pPr>
      <w:r>
        <w:rPr>
          <w:sz w:val="22"/>
          <w:szCs w:val="22"/>
        </w:rPr>
        <w:t>W za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onym programie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ytkowym budynku zanieczyszczenia py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kowe,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ynne i</w:t>
      </w:r>
    </w:p>
    <w:p w14:paraId="17AF6220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zapachowe nie wyst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puj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.</w:t>
      </w:r>
    </w:p>
    <w:p w14:paraId="3E542803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3"/>
          <w:sz w:val="22"/>
          <w:szCs w:val="22"/>
        </w:rPr>
        <w:t>Charakter, program u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ytkowy i wielko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projektu nie wp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ywa negatywnie na istniej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</w:t>
      </w:r>
    </w:p>
    <w:p w14:paraId="3D8FD262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drzewostan, pow. ziemi, gleb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oraz wody powierzchniowe i podziemne.</w:t>
      </w:r>
    </w:p>
    <w:p w14:paraId="205DAD5B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Brak negatywnego oddzia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ywania na 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rodowisko.</w:t>
      </w:r>
    </w:p>
    <w:p w14:paraId="44D04C75" w14:textId="77777777" w:rsidR="0099006E" w:rsidRDefault="00000000">
      <w:pPr>
        <w:shd w:val="clear" w:color="auto" w:fill="FFFFFF"/>
        <w:tabs>
          <w:tab w:val="left" w:pos="1090"/>
        </w:tabs>
        <w:spacing w:before="245" w:line="250" w:lineRule="exact"/>
        <w:ind w:left="1090" w:right="442" w:hanging="341"/>
      </w:pPr>
      <w:r>
        <w:rPr>
          <w:rFonts w:eastAsia="Times New Roman" w:cs="Times New Roman"/>
          <w:sz w:val="22"/>
          <w:szCs w:val="22"/>
        </w:rPr>
        <w:t>•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b/>
          <w:bCs/>
          <w:spacing w:val="-3"/>
          <w:sz w:val="22"/>
          <w:szCs w:val="22"/>
        </w:rPr>
        <w:t>Warunki ochrony dziedzictwa kulturowego i zabytk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w oraz d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br</w:t>
      </w:r>
      <w:r>
        <w:rPr>
          <w:rFonts w:eastAsia="Times New Roman"/>
          <w:b/>
          <w:bCs/>
          <w:spacing w:val="-3"/>
          <w:sz w:val="22"/>
          <w:szCs w:val="22"/>
        </w:rPr>
        <w:br/>
      </w:r>
      <w:r>
        <w:rPr>
          <w:rFonts w:eastAsia="Times New Roman"/>
          <w:b/>
          <w:bCs/>
          <w:sz w:val="22"/>
          <w:szCs w:val="22"/>
        </w:rPr>
        <w:t>kultury wsp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czesnej.</w:t>
      </w:r>
    </w:p>
    <w:p w14:paraId="0611FA87" w14:textId="06CDBA3D" w:rsidR="0099006E" w:rsidRDefault="0050716E">
      <w:pPr>
        <w:shd w:val="clear" w:color="auto" w:fill="FFFFFF"/>
        <w:spacing w:before="245" w:line="250" w:lineRule="exact"/>
        <w:ind w:left="72"/>
      </w:pPr>
      <w:r>
        <w:rPr>
          <w:spacing w:val="-2"/>
          <w:sz w:val="22"/>
          <w:szCs w:val="22"/>
        </w:rPr>
        <w:t>Zesp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 xml:space="preserve"> budynk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znajduje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w strefie ochrony konserwatorskiej. 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ka 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na terenie wpisanym do rejestru zabytk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podlega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innym formom ochrony. </w:t>
      </w:r>
      <w:r>
        <w:rPr>
          <w:rFonts w:eastAsia="Times New Roman"/>
          <w:spacing w:val="-2"/>
          <w:sz w:val="22"/>
          <w:szCs w:val="22"/>
        </w:rPr>
        <w:t>Projekt nie ingeruje w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 spos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b zagospodarowania 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ki.</w:t>
      </w:r>
    </w:p>
    <w:p w14:paraId="7AC4AE3C" w14:textId="77777777" w:rsidR="0099006E" w:rsidRDefault="00000000">
      <w:pPr>
        <w:shd w:val="clear" w:color="auto" w:fill="FFFFFF"/>
        <w:tabs>
          <w:tab w:val="left" w:pos="1090"/>
        </w:tabs>
        <w:spacing w:before="250"/>
        <w:ind w:left="749"/>
      </w:pPr>
      <w:r>
        <w:rPr>
          <w:rFonts w:eastAsia="Times New Roman" w:cs="Times New Roman"/>
          <w:sz w:val="22"/>
          <w:szCs w:val="22"/>
        </w:rPr>
        <w:t>•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b/>
          <w:bCs/>
          <w:spacing w:val="-2"/>
          <w:sz w:val="22"/>
          <w:szCs w:val="22"/>
        </w:rPr>
        <w:t>Warunki obs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>
        <w:rPr>
          <w:rFonts w:eastAsia="Times New Roman"/>
          <w:b/>
          <w:bCs/>
          <w:spacing w:val="-2"/>
          <w:sz w:val="22"/>
          <w:szCs w:val="22"/>
        </w:rPr>
        <w:t>ugi w zakresie infrastruktury technicznej i komunikacji:</w:t>
      </w:r>
    </w:p>
    <w:p w14:paraId="665D1F8B" w14:textId="77777777" w:rsidR="0099006E" w:rsidRDefault="00000000">
      <w:pPr>
        <w:shd w:val="clear" w:color="auto" w:fill="FFFFFF"/>
        <w:spacing w:before="254" w:line="245" w:lineRule="exact"/>
      </w:pPr>
      <w:r>
        <w:rPr>
          <w:sz w:val="22"/>
          <w:szCs w:val="22"/>
        </w:rPr>
        <w:t>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zaopatrzenia w wod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, energi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elektryczn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   - </w:t>
      </w:r>
      <w:proofErr w:type="spellStart"/>
      <w:r>
        <w:rPr>
          <w:rFonts w:eastAsia="Times New Roman"/>
          <w:sz w:val="22"/>
          <w:szCs w:val="22"/>
        </w:rPr>
        <w:t>zalicznikowo</w:t>
      </w:r>
      <w:proofErr w:type="spellEnd"/>
      <w:r>
        <w:rPr>
          <w:rFonts w:eastAsia="Times New Roman"/>
          <w:sz w:val="22"/>
          <w:szCs w:val="22"/>
        </w:rPr>
        <w:t>, z instalacji</w:t>
      </w:r>
    </w:p>
    <w:p w14:paraId="1D8FF921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 w budynku.</w:t>
      </w:r>
    </w:p>
    <w:p w14:paraId="37553477" w14:textId="77777777" w:rsidR="0099006E" w:rsidRDefault="00000000">
      <w:pPr>
        <w:shd w:val="clear" w:color="auto" w:fill="FFFFFF"/>
        <w:spacing w:line="245" w:lineRule="exact"/>
      </w:pPr>
      <w:r>
        <w:rPr>
          <w:sz w:val="22"/>
          <w:szCs w:val="22"/>
        </w:rPr>
        <w:t>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b odprowadzenia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ciek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z planowanej inwestycji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do sieci kanalizacji</w:t>
      </w:r>
    </w:p>
    <w:p w14:paraId="5ACA8C06" w14:textId="77777777" w:rsidR="0099006E" w:rsidRDefault="00000000">
      <w:pPr>
        <w:shd w:val="clear" w:color="auto" w:fill="FFFFFF"/>
        <w:spacing w:line="245" w:lineRule="exact"/>
      </w:pPr>
      <w:r>
        <w:rPr>
          <w:spacing w:val="-1"/>
          <w:sz w:val="22"/>
          <w:szCs w:val="22"/>
        </w:rPr>
        <w:t>lokalnej.</w:t>
      </w:r>
    </w:p>
    <w:p w14:paraId="276AB75F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Odprowadzenie w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d opadowych - do lokalnej sieci kanalizacji deszczowej.</w:t>
      </w:r>
    </w:p>
    <w:p w14:paraId="44096E49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Gospodarka odpadami.</w:t>
      </w:r>
    </w:p>
    <w:p w14:paraId="38D8B7E4" w14:textId="77777777" w:rsidR="0099006E" w:rsidRDefault="00000000">
      <w:pPr>
        <w:shd w:val="clear" w:color="auto" w:fill="FFFFFF"/>
        <w:spacing w:line="245" w:lineRule="exact"/>
      </w:pPr>
      <w:r>
        <w:rPr>
          <w:sz w:val="22"/>
          <w:szCs w:val="22"/>
        </w:rPr>
        <w:t>Usuwanie odpad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z terenu inwestycji zgodnie z umow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z 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biorstwem</w:t>
      </w:r>
    </w:p>
    <w:p w14:paraId="6D1389B5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trudni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cym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ich wywozem.</w:t>
      </w:r>
    </w:p>
    <w:p w14:paraId="2196C377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Dost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 do drogi publicznej: Obs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uga komunikacyjna z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cej drogi wewn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trznej.</w:t>
      </w:r>
    </w:p>
    <w:p w14:paraId="2FD5767C" w14:textId="77777777" w:rsidR="0099006E" w:rsidRDefault="00000000">
      <w:pPr>
        <w:shd w:val="clear" w:color="auto" w:fill="FFFFFF"/>
        <w:spacing w:line="245" w:lineRule="exact"/>
      </w:pPr>
      <w:r>
        <w:rPr>
          <w:sz w:val="22"/>
          <w:szCs w:val="22"/>
        </w:rPr>
        <w:t>Wymagana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miejsc parkingowych: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miejsca postojowe na terenie</w:t>
      </w:r>
    </w:p>
    <w:p w14:paraId="2B2F4D1D" w14:textId="77777777" w:rsidR="0099006E" w:rsidRDefault="00000000">
      <w:pPr>
        <w:shd w:val="clear" w:color="auto" w:fill="FFFFFF"/>
        <w:spacing w:line="245" w:lineRule="exact"/>
      </w:pPr>
      <w:r>
        <w:rPr>
          <w:sz w:val="22"/>
          <w:szCs w:val="22"/>
        </w:rPr>
        <w:t>posesji zapewniaj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miejsc parkingowych w stosunku do liczby</w:t>
      </w:r>
    </w:p>
    <w:p w14:paraId="50AE11BF" w14:textId="77777777" w:rsidR="0099006E" w:rsidRDefault="00000000">
      <w:pPr>
        <w:shd w:val="clear" w:color="auto" w:fill="FFFFFF"/>
        <w:spacing w:line="245" w:lineRule="exact"/>
      </w:pPr>
      <w:r>
        <w:rPr>
          <w:spacing w:val="-2"/>
          <w:sz w:val="22"/>
          <w:szCs w:val="22"/>
        </w:rPr>
        <w:t>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ytkownik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w.</w:t>
      </w:r>
    </w:p>
    <w:p w14:paraId="40EBBFC7" w14:textId="77777777" w:rsidR="0099006E" w:rsidRDefault="00000000">
      <w:pPr>
        <w:shd w:val="clear" w:color="auto" w:fill="FFFFFF"/>
        <w:spacing w:before="365"/>
        <w:ind w:left="749"/>
      </w:pPr>
      <w:r>
        <w:rPr>
          <w:rFonts w:eastAsia="Times New Roman" w:cs="Times New Roman"/>
          <w:spacing w:val="-1"/>
          <w:sz w:val="22"/>
          <w:szCs w:val="22"/>
        </w:rPr>
        <w:t>•</w:t>
      </w:r>
      <w:r>
        <w:rPr>
          <w:rFonts w:eastAsia="Times New Roman"/>
          <w:spacing w:val="-1"/>
          <w:sz w:val="22"/>
          <w:szCs w:val="22"/>
        </w:rPr>
        <w:t xml:space="preserve">    </w:t>
      </w:r>
      <w:r>
        <w:rPr>
          <w:rFonts w:eastAsia="Times New Roman"/>
          <w:b/>
          <w:bCs/>
          <w:spacing w:val="-1"/>
          <w:sz w:val="22"/>
          <w:szCs w:val="22"/>
        </w:rPr>
        <w:t>Za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b/>
          <w:bCs/>
          <w:spacing w:val="-1"/>
          <w:sz w:val="22"/>
          <w:szCs w:val="22"/>
        </w:rPr>
        <w:t>enia ochrony przeciwpo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b/>
          <w:bCs/>
          <w:spacing w:val="-1"/>
          <w:sz w:val="22"/>
          <w:szCs w:val="22"/>
        </w:rPr>
        <w:t>arowej:</w:t>
      </w:r>
    </w:p>
    <w:p w14:paraId="2F2904A5" w14:textId="77777777" w:rsidR="0099006E" w:rsidRDefault="00000000">
      <w:pPr>
        <w:shd w:val="clear" w:color="auto" w:fill="FFFFFF"/>
        <w:spacing w:before="254" w:line="245" w:lineRule="exact"/>
        <w:ind w:left="72"/>
      </w:pPr>
      <w:r>
        <w:rPr>
          <w:spacing w:val="-1"/>
          <w:sz w:val="22"/>
          <w:szCs w:val="22"/>
          <w:u w:val="single"/>
        </w:rPr>
        <w:t>Charakterystyka og</w:t>
      </w:r>
      <w:r>
        <w:rPr>
          <w:rFonts w:eastAsia="Times New Roman" w:cs="Times New Roman"/>
          <w:spacing w:val="-1"/>
          <w:sz w:val="22"/>
          <w:szCs w:val="22"/>
          <w:u w:val="single"/>
        </w:rPr>
        <w:t>ó</w:t>
      </w:r>
      <w:r>
        <w:rPr>
          <w:rFonts w:eastAsia="Times New Roman"/>
          <w:spacing w:val="-1"/>
          <w:sz w:val="22"/>
          <w:szCs w:val="22"/>
          <w:u w:val="single"/>
        </w:rPr>
        <w:t>lna:</w:t>
      </w:r>
    </w:p>
    <w:p w14:paraId="53A3EF21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Aktualnie budynek jest obiektem zamieszkania zbiorowego.</w:t>
      </w:r>
    </w:p>
    <w:p w14:paraId="53199FE0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Obiekt posiada 4 kondygnacje nadziemne, strych oraz piwnic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.</w:t>
      </w:r>
    </w:p>
    <w:p w14:paraId="19173AE1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rFonts w:eastAsia="Times New Roman" w:cs="Times New Roman"/>
          <w:spacing w:val="-1"/>
          <w:sz w:val="22"/>
          <w:szCs w:val="22"/>
        </w:rPr>
        <w:t>Łą</w:t>
      </w:r>
      <w:r>
        <w:rPr>
          <w:rFonts w:eastAsia="Times New Roman"/>
          <w:spacing w:val="-1"/>
          <w:sz w:val="22"/>
          <w:szCs w:val="22"/>
        </w:rPr>
        <w:t>czna   powierzchnia   kondygnacji   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ytkowych   2755,82m2   m</w:t>
      </w:r>
      <w:r>
        <w:rPr>
          <w:rFonts w:eastAsia="Times New Roman"/>
          <w:spacing w:val="-1"/>
          <w:sz w:val="22"/>
          <w:szCs w:val="22"/>
          <w:vertAlign w:val="superscript"/>
        </w:rPr>
        <w:t>2</w:t>
      </w:r>
      <w:r>
        <w:rPr>
          <w:rFonts w:eastAsia="Times New Roman"/>
          <w:spacing w:val="-1"/>
          <w:sz w:val="22"/>
          <w:szCs w:val="22"/>
        </w:rPr>
        <w:t>,   powierzchnia</w:t>
      </w:r>
    </w:p>
    <w:p w14:paraId="2B3A8FCC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2"/>
          <w:sz w:val="22"/>
          <w:szCs w:val="22"/>
        </w:rPr>
        <w:t>poddaszy nieu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ytkowych, obj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tych opracowaniem 501,00 m </w:t>
      </w:r>
      <w:r>
        <w:rPr>
          <w:rFonts w:eastAsia="Times New Roman"/>
          <w:spacing w:val="-2"/>
          <w:sz w:val="22"/>
          <w:szCs w:val="22"/>
          <w:vertAlign w:val="superscript"/>
        </w:rPr>
        <w:t>2</w:t>
      </w:r>
      <w:r>
        <w:rPr>
          <w:rFonts w:eastAsia="Times New Roman"/>
          <w:spacing w:val="-2"/>
          <w:sz w:val="22"/>
          <w:szCs w:val="22"/>
        </w:rPr>
        <w:t>.</w:t>
      </w:r>
    </w:p>
    <w:p w14:paraId="00AB5895" w14:textId="77777777" w:rsidR="0099006E" w:rsidRDefault="00000000">
      <w:pPr>
        <w:shd w:val="clear" w:color="auto" w:fill="FFFFFF"/>
        <w:spacing w:line="245" w:lineRule="exact"/>
        <w:ind w:left="72"/>
      </w:pPr>
      <w:r>
        <w:rPr>
          <w:spacing w:val="-3"/>
          <w:sz w:val="22"/>
          <w:szCs w:val="22"/>
        </w:rPr>
        <w:t>Powierzchnia ca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 xml:space="preserve">kowita </w:t>
      </w:r>
      <w:r>
        <w:rPr>
          <w:rFonts w:eastAsia="Times New Roman" w:cs="Times New Roman"/>
          <w:spacing w:val="-3"/>
          <w:sz w:val="22"/>
          <w:szCs w:val="22"/>
        </w:rPr>
        <w:t>–</w:t>
      </w:r>
      <w:r>
        <w:rPr>
          <w:rFonts w:eastAsia="Times New Roman"/>
          <w:spacing w:val="-3"/>
          <w:sz w:val="22"/>
          <w:szCs w:val="22"/>
        </w:rPr>
        <w:t xml:space="preserve"> 5293,5 m</w:t>
      </w:r>
      <w:r>
        <w:rPr>
          <w:rFonts w:eastAsia="Times New Roman"/>
          <w:spacing w:val="-3"/>
          <w:sz w:val="22"/>
          <w:szCs w:val="22"/>
          <w:vertAlign w:val="superscript"/>
        </w:rPr>
        <w:t>2</w:t>
      </w:r>
      <w:r>
        <w:rPr>
          <w:rFonts w:eastAsia="Times New Roman"/>
          <w:spacing w:val="-3"/>
          <w:sz w:val="22"/>
          <w:szCs w:val="22"/>
        </w:rPr>
        <w:t>.</w:t>
      </w:r>
    </w:p>
    <w:p w14:paraId="48720CF1" w14:textId="309083D7" w:rsidR="0099006E" w:rsidRDefault="00000000">
      <w:pPr>
        <w:shd w:val="clear" w:color="auto" w:fill="FFFFFF"/>
        <w:spacing w:before="5" w:line="245" w:lineRule="exact"/>
        <w:ind w:left="72"/>
      </w:pPr>
      <w:r>
        <w:rPr>
          <w:spacing w:val="-2"/>
          <w:sz w:val="22"/>
          <w:szCs w:val="22"/>
        </w:rPr>
        <w:t>Wyposa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enie w instalacje 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ytkowe techniczne: wodna, c-o </w:t>
      </w:r>
      <w:r w:rsidR="00EE1B32">
        <w:rPr>
          <w:rFonts w:eastAsia="Times New Roman"/>
          <w:spacing w:val="-2"/>
          <w:sz w:val="22"/>
          <w:szCs w:val="22"/>
        </w:rPr>
        <w:t xml:space="preserve">gazowa </w:t>
      </w:r>
      <w:r>
        <w:rPr>
          <w:rFonts w:eastAsia="Times New Roman"/>
          <w:spacing w:val="-2"/>
          <w:sz w:val="22"/>
          <w:szCs w:val="22"/>
        </w:rPr>
        <w:t>oraz elektryczna.</w:t>
      </w:r>
    </w:p>
    <w:p w14:paraId="5A6757F6" w14:textId="77777777" w:rsidR="0099006E" w:rsidRDefault="00000000">
      <w:pPr>
        <w:shd w:val="clear" w:color="auto" w:fill="FFFFFF"/>
        <w:spacing w:before="240"/>
        <w:ind w:left="72"/>
      </w:pPr>
      <w:r>
        <w:rPr>
          <w:spacing w:val="-2"/>
          <w:sz w:val="22"/>
          <w:szCs w:val="22"/>
          <w:u w:val="single"/>
        </w:rPr>
        <w:t>Kwalifikacja obiektu ze wzgl</w:t>
      </w:r>
      <w:r>
        <w:rPr>
          <w:rFonts w:eastAsia="Times New Roman" w:cs="Times New Roman"/>
          <w:spacing w:val="-2"/>
          <w:sz w:val="22"/>
          <w:szCs w:val="22"/>
          <w:u w:val="single"/>
        </w:rPr>
        <w:t>ę</w:t>
      </w:r>
      <w:r>
        <w:rPr>
          <w:rFonts w:eastAsia="Times New Roman"/>
          <w:spacing w:val="-2"/>
          <w:sz w:val="22"/>
          <w:szCs w:val="22"/>
          <w:u w:val="single"/>
        </w:rPr>
        <w:t>du na wysoko</w:t>
      </w:r>
      <w:r>
        <w:rPr>
          <w:rFonts w:eastAsia="Times New Roman" w:cs="Times New Roman"/>
          <w:spacing w:val="-2"/>
          <w:sz w:val="22"/>
          <w:szCs w:val="22"/>
          <w:u w:val="single"/>
        </w:rPr>
        <w:t>ść</w:t>
      </w:r>
      <w:r>
        <w:rPr>
          <w:rFonts w:eastAsia="Times New Roman"/>
          <w:spacing w:val="-2"/>
          <w:sz w:val="22"/>
          <w:szCs w:val="22"/>
          <w:u w:val="single"/>
        </w:rPr>
        <w:t>:</w:t>
      </w:r>
    </w:p>
    <w:p w14:paraId="49A65893" w14:textId="1D6E6571" w:rsidR="0099006E" w:rsidRDefault="00000000">
      <w:pPr>
        <w:shd w:val="clear" w:color="auto" w:fill="FFFFFF"/>
        <w:spacing w:line="245" w:lineRule="exact"/>
        <w:ind w:left="72" w:right="5"/>
        <w:jc w:val="both"/>
      </w:pPr>
      <w:r>
        <w:rPr>
          <w:sz w:val="22"/>
          <w:szCs w:val="22"/>
        </w:rPr>
        <w:t>Budynek posiada wysoko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liczon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z poziomu wej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 do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rnej powierzchni ostatniego stropu, i z tego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zalicza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do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redniowysokich /SW/, do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nie wlicza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podziemia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cie na zewn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trz.</w:t>
      </w:r>
    </w:p>
    <w:p w14:paraId="0DA0E1F0" w14:textId="77777777" w:rsidR="0099006E" w:rsidRDefault="00000000">
      <w:pPr>
        <w:shd w:val="clear" w:color="auto" w:fill="FFFFFF"/>
        <w:spacing w:before="250" w:line="245" w:lineRule="exact"/>
        <w:ind w:left="72" w:right="3533"/>
      </w:pPr>
      <w:r>
        <w:rPr>
          <w:spacing w:val="-2"/>
          <w:sz w:val="22"/>
          <w:szCs w:val="22"/>
          <w:u w:val="single"/>
        </w:rPr>
        <w:t>Okre</w:t>
      </w:r>
      <w:r>
        <w:rPr>
          <w:rFonts w:eastAsia="Times New Roman" w:cs="Times New Roman"/>
          <w:spacing w:val="-2"/>
          <w:sz w:val="22"/>
          <w:szCs w:val="22"/>
          <w:u w:val="single"/>
        </w:rPr>
        <w:t>ś</w:t>
      </w:r>
      <w:r>
        <w:rPr>
          <w:rFonts w:eastAsia="Times New Roman"/>
          <w:spacing w:val="-2"/>
          <w:sz w:val="22"/>
          <w:szCs w:val="22"/>
          <w:u w:val="single"/>
        </w:rPr>
        <w:t>lenie kategorii zagro</w:t>
      </w:r>
      <w:r>
        <w:rPr>
          <w:rFonts w:eastAsia="Times New Roman" w:cs="Times New Roman"/>
          <w:spacing w:val="-2"/>
          <w:sz w:val="22"/>
          <w:szCs w:val="22"/>
          <w:u w:val="single"/>
        </w:rPr>
        <w:t>ż</w:t>
      </w:r>
      <w:r>
        <w:rPr>
          <w:rFonts w:eastAsia="Times New Roman"/>
          <w:spacing w:val="-2"/>
          <w:sz w:val="22"/>
          <w:szCs w:val="22"/>
          <w:u w:val="single"/>
        </w:rPr>
        <w:t xml:space="preserve">enia ludzi: </w:t>
      </w:r>
      <w:r>
        <w:rPr>
          <w:rFonts w:eastAsia="Times New Roman"/>
          <w:spacing w:val="-3"/>
          <w:sz w:val="22"/>
          <w:szCs w:val="22"/>
        </w:rPr>
        <w:t xml:space="preserve">Parter: ZL-I (sala konsumpcyjna pow. 50os.) </w:t>
      </w:r>
      <w:r>
        <w:rPr>
          <w:rFonts w:eastAsia="Times New Roman"/>
          <w:spacing w:val="-2"/>
          <w:sz w:val="22"/>
          <w:szCs w:val="22"/>
        </w:rPr>
        <w:t>Pozosta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e kondygnacje 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ytkowe: ZL-V</w:t>
      </w:r>
    </w:p>
    <w:p w14:paraId="70086231" w14:textId="77777777" w:rsidR="0099006E" w:rsidRDefault="0099006E">
      <w:pPr>
        <w:shd w:val="clear" w:color="auto" w:fill="FFFFFF"/>
        <w:spacing w:before="250" w:line="245" w:lineRule="exact"/>
        <w:ind w:left="72" w:right="3533"/>
        <w:sectPr w:rsidR="0099006E">
          <w:pgSz w:w="11909" w:h="16834"/>
          <w:pgMar w:top="1440" w:right="1692" w:bottom="720" w:left="1971" w:header="708" w:footer="708" w:gutter="0"/>
          <w:cols w:space="60"/>
          <w:noEndnote/>
        </w:sectPr>
      </w:pPr>
    </w:p>
    <w:p w14:paraId="0CABDFE0" w14:textId="77777777" w:rsidR="0099006E" w:rsidRDefault="00000000">
      <w:pPr>
        <w:shd w:val="clear" w:color="auto" w:fill="FFFFFF"/>
        <w:ind w:left="336"/>
      </w:pPr>
      <w:r>
        <w:rPr>
          <w:rFonts w:eastAsia="Times New Roman" w:cs="Times New Roman"/>
          <w:spacing w:val="-2"/>
          <w:sz w:val="22"/>
          <w:szCs w:val="22"/>
        </w:rPr>
        <w:lastRenderedPageBreak/>
        <w:t>Łą</w:t>
      </w:r>
      <w:r>
        <w:rPr>
          <w:rFonts w:eastAsia="Times New Roman"/>
          <w:spacing w:val="-2"/>
          <w:sz w:val="22"/>
          <w:szCs w:val="22"/>
        </w:rPr>
        <w:t>cznie w budynku znajduje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- 115 miejsc hotelowych.</w:t>
      </w:r>
    </w:p>
    <w:p w14:paraId="38B84168" w14:textId="77777777" w:rsidR="0099006E" w:rsidRDefault="00000000">
      <w:pPr>
        <w:shd w:val="clear" w:color="auto" w:fill="FFFFFF"/>
        <w:tabs>
          <w:tab w:val="left" w:pos="312"/>
        </w:tabs>
        <w:spacing w:before="235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Okre</w:t>
      </w:r>
      <w:r>
        <w:rPr>
          <w:rFonts w:eastAsia="Times New Roman" w:cs="Times New Roman"/>
          <w:spacing w:val="-3"/>
          <w:sz w:val="22"/>
          <w:szCs w:val="22"/>
          <w:u w:val="single"/>
        </w:rPr>
        <w:t>ś</w:t>
      </w:r>
      <w:r>
        <w:rPr>
          <w:rFonts w:eastAsia="Times New Roman"/>
          <w:spacing w:val="-3"/>
          <w:sz w:val="22"/>
          <w:szCs w:val="22"/>
          <w:u w:val="single"/>
        </w:rPr>
        <w:t>lenie stref po</w:t>
      </w:r>
      <w:r>
        <w:rPr>
          <w:rFonts w:eastAsia="Times New Roman" w:cs="Times New Roman"/>
          <w:spacing w:val="-3"/>
          <w:sz w:val="22"/>
          <w:szCs w:val="22"/>
          <w:u w:val="single"/>
        </w:rPr>
        <w:t>ż</w:t>
      </w:r>
      <w:r>
        <w:rPr>
          <w:rFonts w:eastAsia="Times New Roman"/>
          <w:spacing w:val="-3"/>
          <w:sz w:val="22"/>
          <w:szCs w:val="22"/>
          <w:u w:val="single"/>
        </w:rPr>
        <w:t>arowych:</w:t>
      </w:r>
    </w:p>
    <w:p w14:paraId="0FB212FE" w14:textId="77777777" w:rsidR="0099006E" w:rsidRDefault="00000000">
      <w:pPr>
        <w:shd w:val="clear" w:color="auto" w:fill="FFFFFF"/>
        <w:ind w:left="346"/>
      </w:pPr>
      <w:r>
        <w:rPr>
          <w:spacing w:val="-1"/>
          <w:sz w:val="22"/>
          <w:szCs w:val="22"/>
        </w:rPr>
        <w:t>Obecnie budynek stanowi jedn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stref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po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arow</w:t>
      </w:r>
      <w:r>
        <w:rPr>
          <w:rFonts w:eastAsia="Times New Roman" w:cs="Times New Roman"/>
          <w:spacing w:val="-1"/>
          <w:sz w:val="22"/>
          <w:szCs w:val="22"/>
        </w:rPr>
        <w:t>ą</w:t>
      </w:r>
    </w:p>
    <w:p w14:paraId="3D8F5671" w14:textId="77777777" w:rsidR="0099006E" w:rsidRDefault="00000000">
      <w:pPr>
        <w:shd w:val="clear" w:color="auto" w:fill="FFFFFF"/>
        <w:tabs>
          <w:tab w:val="left" w:pos="312"/>
        </w:tabs>
        <w:spacing w:before="245" w:line="250" w:lineRule="exact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  <w:u w:val="single"/>
        </w:rPr>
        <w:t>Okre</w:t>
      </w:r>
      <w:r>
        <w:rPr>
          <w:rFonts w:eastAsia="Times New Roman" w:cs="Times New Roman"/>
          <w:spacing w:val="-2"/>
          <w:sz w:val="22"/>
          <w:szCs w:val="22"/>
          <w:u w:val="single"/>
        </w:rPr>
        <w:t>ś</w:t>
      </w:r>
      <w:r>
        <w:rPr>
          <w:rFonts w:eastAsia="Times New Roman"/>
          <w:spacing w:val="-2"/>
          <w:sz w:val="22"/>
          <w:szCs w:val="22"/>
          <w:u w:val="single"/>
        </w:rPr>
        <w:t>lenie g</w:t>
      </w:r>
      <w:r>
        <w:rPr>
          <w:rFonts w:eastAsia="Times New Roman" w:cs="Times New Roman"/>
          <w:spacing w:val="-2"/>
          <w:sz w:val="22"/>
          <w:szCs w:val="22"/>
          <w:u w:val="single"/>
        </w:rPr>
        <w:t>ę</w:t>
      </w:r>
      <w:r>
        <w:rPr>
          <w:rFonts w:eastAsia="Times New Roman"/>
          <w:spacing w:val="-2"/>
          <w:sz w:val="22"/>
          <w:szCs w:val="22"/>
          <w:u w:val="single"/>
        </w:rPr>
        <w:t>sto</w:t>
      </w:r>
      <w:r>
        <w:rPr>
          <w:rFonts w:eastAsia="Times New Roman" w:cs="Times New Roman"/>
          <w:spacing w:val="-2"/>
          <w:sz w:val="22"/>
          <w:szCs w:val="22"/>
          <w:u w:val="single"/>
        </w:rPr>
        <w:t>ś</w:t>
      </w:r>
      <w:r>
        <w:rPr>
          <w:rFonts w:eastAsia="Times New Roman"/>
          <w:spacing w:val="-2"/>
          <w:sz w:val="22"/>
          <w:szCs w:val="22"/>
          <w:u w:val="single"/>
        </w:rPr>
        <w:t>ci obci</w:t>
      </w:r>
      <w:r>
        <w:rPr>
          <w:rFonts w:eastAsia="Times New Roman" w:cs="Times New Roman"/>
          <w:spacing w:val="-2"/>
          <w:sz w:val="22"/>
          <w:szCs w:val="22"/>
          <w:u w:val="single"/>
        </w:rPr>
        <w:t>ąż</w:t>
      </w:r>
      <w:r>
        <w:rPr>
          <w:rFonts w:eastAsia="Times New Roman"/>
          <w:spacing w:val="-2"/>
          <w:sz w:val="22"/>
          <w:szCs w:val="22"/>
          <w:u w:val="single"/>
        </w:rPr>
        <w:t xml:space="preserve">enia ogniowego </w:t>
      </w:r>
      <w:proofErr w:type="spellStart"/>
      <w:r>
        <w:rPr>
          <w:rFonts w:eastAsia="Times New Roman"/>
          <w:spacing w:val="-2"/>
          <w:sz w:val="22"/>
          <w:szCs w:val="22"/>
          <w:u w:val="single"/>
        </w:rPr>
        <w:t>Qd</w:t>
      </w:r>
      <w:proofErr w:type="spellEnd"/>
      <w:r>
        <w:rPr>
          <w:rFonts w:eastAsia="Times New Roman"/>
          <w:spacing w:val="-2"/>
          <w:sz w:val="22"/>
          <w:szCs w:val="22"/>
          <w:u w:val="single"/>
        </w:rPr>
        <w:t>:</w:t>
      </w:r>
    </w:p>
    <w:p w14:paraId="3EF4016C" w14:textId="77777777" w:rsidR="0099006E" w:rsidRDefault="00000000">
      <w:pPr>
        <w:shd w:val="clear" w:color="auto" w:fill="FFFFFF"/>
        <w:spacing w:line="250" w:lineRule="exact"/>
        <w:ind w:left="346" w:right="10"/>
        <w:jc w:val="both"/>
      </w:pPr>
      <w:r>
        <w:rPr>
          <w:sz w:val="22"/>
          <w:szCs w:val="22"/>
        </w:rPr>
        <w:t>Dla obiektu zaliczonego do kategorii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enia ludzi nie oblicza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sto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obci</w:t>
      </w:r>
      <w:r>
        <w:rPr>
          <w:rFonts w:eastAsia="Times New Roman" w:cs="Times New Roman"/>
          <w:sz w:val="22"/>
          <w:szCs w:val="22"/>
        </w:rPr>
        <w:t>ąż</w:t>
      </w:r>
      <w:r>
        <w:rPr>
          <w:rFonts w:eastAsia="Times New Roman"/>
          <w:sz w:val="22"/>
          <w:szCs w:val="22"/>
        </w:rPr>
        <w:t>enia ogniowego.</w:t>
      </w:r>
    </w:p>
    <w:p w14:paraId="31E753F1" w14:textId="77777777" w:rsidR="0099006E" w:rsidRDefault="00000000">
      <w:pPr>
        <w:shd w:val="clear" w:color="auto" w:fill="FFFFFF"/>
        <w:tabs>
          <w:tab w:val="left" w:pos="312"/>
        </w:tabs>
        <w:spacing w:before="240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Ocena zagro</w:t>
      </w:r>
      <w:r>
        <w:rPr>
          <w:rFonts w:eastAsia="Times New Roman" w:cs="Times New Roman"/>
          <w:spacing w:val="-3"/>
          <w:sz w:val="22"/>
          <w:szCs w:val="22"/>
          <w:u w:val="single"/>
        </w:rPr>
        <w:t>ż</w:t>
      </w:r>
      <w:r>
        <w:rPr>
          <w:rFonts w:eastAsia="Times New Roman"/>
          <w:spacing w:val="-3"/>
          <w:sz w:val="22"/>
          <w:szCs w:val="22"/>
          <w:u w:val="single"/>
        </w:rPr>
        <w:t>enia wybuchem:</w:t>
      </w:r>
    </w:p>
    <w:p w14:paraId="128C17E0" w14:textId="77777777" w:rsidR="0099006E" w:rsidRDefault="00000000">
      <w:pPr>
        <w:shd w:val="clear" w:color="auto" w:fill="FFFFFF"/>
        <w:ind w:left="341"/>
      </w:pPr>
      <w:r>
        <w:rPr>
          <w:spacing w:val="-2"/>
          <w:sz w:val="22"/>
          <w:szCs w:val="22"/>
        </w:rPr>
        <w:t>W obiekcie nie wyst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puj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okoliczno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zwi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zane z zagro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eniami wybuchem.</w:t>
      </w:r>
    </w:p>
    <w:p w14:paraId="237C9F41" w14:textId="77777777" w:rsidR="0099006E" w:rsidRDefault="00000000">
      <w:pPr>
        <w:shd w:val="clear" w:color="auto" w:fill="FFFFFF"/>
        <w:tabs>
          <w:tab w:val="left" w:pos="312"/>
        </w:tabs>
        <w:spacing w:before="240" w:line="245" w:lineRule="exact"/>
        <w:ind w:left="312" w:right="4320" w:hanging="298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Klasa odporno</w:t>
      </w:r>
      <w:r>
        <w:rPr>
          <w:rFonts w:eastAsia="Times New Roman" w:cs="Times New Roman"/>
          <w:spacing w:val="-3"/>
          <w:sz w:val="22"/>
          <w:szCs w:val="22"/>
          <w:u w:val="single"/>
        </w:rPr>
        <w:t>ś</w:t>
      </w:r>
      <w:r>
        <w:rPr>
          <w:rFonts w:eastAsia="Times New Roman"/>
          <w:spacing w:val="-3"/>
          <w:sz w:val="22"/>
          <w:szCs w:val="22"/>
          <w:u w:val="single"/>
        </w:rPr>
        <w:t>ci po</w:t>
      </w:r>
      <w:r>
        <w:rPr>
          <w:rFonts w:eastAsia="Times New Roman" w:cs="Times New Roman"/>
          <w:spacing w:val="-3"/>
          <w:sz w:val="22"/>
          <w:szCs w:val="22"/>
          <w:u w:val="single"/>
        </w:rPr>
        <w:t>ż</w:t>
      </w:r>
      <w:r>
        <w:rPr>
          <w:rFonts w:eastAsia="Times New Roman"/>
          <w:spacing w:val="-3"/>
          <w:sz w:val="22"/>
          <w:szCs w:val="22"/>
          <w:u w:val="single"/>
        </w:rPr>
        <w:t>arowej budynku:</w:t>
      </w:r>
      <w:r>
        <w:rPr>
          <w:rFonts w:eastAsia="Times New Roman"/>
          <w:spacing w:val="-3"/>
          <w:sz w:val="22"/>
          <w:szCs w:val="22"/>
          <w:u w:val="single"/>
        </w:rPr>
        <w:br/>
      </w:r>
      <w:r>
        <w:rPr>
          <w:rFonts w:eastAsia="Times New Roman"/>
          <w:spacing w:val="-4"/>
          <w:sz w:val="22"/>
          <w:szCs w:val="22"/>
        </w:rPr>
        <w:t>Wymagane klasy odporno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po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arowej:</w:t>
      </w:r>
    </w:p>
    <w:p w14:paraId="7EF640E6" w14:textId="77777777" w:rsidR="0099006E" w:rsidRDefault="00000000" w:rsidP="00F42C8A">
      <w:pPr>
        <w:numPr>
          <w:ilvl w:val="0"/>
          <w:numId w:val="5"/>
        </w:numPr>
        <w:shd w:val="clear" w:color="auto" w:fill="FFFFFF"/>
        <w:tabs>
          <w:tab w:val="left" w:pos="552"/>
        </w:tabs>
        <w:spacing w:line="245" w:lineRule="exact"/>
        <w:ind w:left="312"/>
        <w:rPr>
          <w:spacing w:val="-14"/>
          <w:sz w:val="22"/>
          <w:szCs w:val="22"/>
        </w:rPr>
      </w:pPr>
      <w:r>
        <w:rPr>
          <w:sz w:val="22"/>
          <w:szCs w:val="22"/>
        </w:rPr>
        <w:t>dla kategorii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enia ludzi ZL-I (parter) -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B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,</w:t>
      </w:r>
    </w:p>
    <w:p w14:paraId="4824B1EA" w14:textId="77777777" w:rsidR="0099006E" w:rsidRDefault="00000000" w:rsidP="00F42C8A">
      <w:pPr>
        <w:numPr>
          <w:ilvl w:val="0"/>
          <w:numId w:val="5"/>
        </w:numPr>
        <w:shd w:val="clear" w:color="auto" w:fill="FFFFFF"/>
        <w:tabs>
          <w:tab w:val="left" w:pos="552"/>
        </w:tabs>
        <w:spacing w:before="5" w:line="245" w:lineRule="exact"/>
        <w:ind w:left="312"/>
        <w:rPr>
          <w:spacing w:val="-14"/>
          <w:sz w:val="22"/>
          <w:szCs w:val="22"/>
        </w:rPr>
      </w:pPr>
      <w:r>
        <w:rPr>
          <w:spacing w:val="-1"/>
          <w:sz w:val="22"/>
          <w:szCs w:val="22"/>
        </w:rPr>
        <w:t>dla kategorii zagro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enia ludzi ZL </w:t>
      </w:r>
      <w:r>
        <w:rPr>
          <w:rFonts w:eastAsia="Times New Roman"/>
          <w:spacing w:val="-1"/>
          <w:sz w:val="22"/>
          <w:szCs w:val="22"/>
          <w:lang w:val="en-US"/>
        </w:rPr>
        <w:t xml:space="preserve">V </w:t>
      </w:r>
      <w:r>
        <w:rPr>
          <w:rFonts w:eastAsia="Times New Roman"/>
          <w:spacing w:val="-1"/>
          <w:sz w:val="22"/>
          <w:szCs w:val="22"/>
        </w:rPr>
        <w:t>(pozosta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e </w:t>
      </w:r>
      <w:proofErr w:type="spellStart"/>
      <w:r>
        <w:rPr>
          <w:rFonts w:eastAsia="Times New Roman"/>
          <w:spacing w:val="-1"/>
          <w:sz w:val="22"/>
          <w:szCs w:val="22"/>
        </w:rPr>
        <w:t>kond</w:t>
      </w:r>
      <w:proofErr w:type="spellEnd"/>
      <w:r>
        <w:rPr>
          <w:rFonts w:eastAsia="Times New Roman"/>
          <w:spacing w:val="-1"/>
          <w:sz w:val="22"/>
          <w:szCs w:val="22"/>
        </w:rPr>
        <w:t>. 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ytkowe) -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”</w:t>
      </w:r>
      <w:r>
        <w:rPr>
          <w:rFonts w:eastAsia="Times New Roman"/>
          <w:spacing w:val="-1"/>
          <w:sz w:val="22"/>
          <w:szCs w:val="22"/>
        </w:rPr>
        <w:t>,</w:t>
      </w:r>
    </w:p>
    <w:p w14:paraId="42CA2950" w14:textId="77777777" w:rsidR="0099006E" w:rsidRDefault="00000000" w:rsidP="00F42C8A">
      <w:pPr>
        <w:numPr>
          <w:ilvl w:val="0"/>
          <w:numId w:val="5"/>
        </w:numPr>
        <w:shd w:val="clear" w:color="auto" w:fill="FFFFFF"/>
        <w:tabs>
          <w:tab w:val="left" w:pos="552"/>
        </w:tabs>
        <w:spacing w:line="245" w:lineRule="exact"/>
        <w:ind w:left="312"/>
        <w:rPr>
          <w:spacing w:val="-11"/>
          <w:sz w:val="22"/>
          <w:szCs w:val="22"/>
        </w:rPr>
      </w:pPr>
      <w:r>
        <w:rPr>
          <w:sz w:val="22"/>
          <w:szCs w:val="22"/>
        </w:rPr>
        <w:t>dla nieu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ytkowych poddaszy -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14:paraId="609FAA97" w14:textId="77777777" w:rsidR="0099006E" w:rsidRDefault="00000000">
      <w:pPr>
        <w:shd w:val="clear" w:color="auto" w:fill="FFFFFF"/>
        <w:tabs>
          <w:tab w:val="left" w:pos="312"/>
        </w:tabs>
        <w:spacing w:before="245" w:line="250" w:lineRule="exact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  <w:u w:val="single"/>
        </w:rPr>
        <w:t>Wymagane klasy odporno</w:t>
      </w:r>
      <w:r>
        <w:rPr>
          <w:rFonts w:eastAsia="Times New Roman" w:cs="Times New Roman"/>
          <w:spacing w:val="-2"/>
          <w:sz w:val="22"/>
          <w:szCs w:val="22"/>
          <w:u w:val="single"/>
        </w:rPr>
        <w:t>ś</w:t>
      </w:r>
      <w:r>
        <w:rPr>
          <w:rFonts w:eastAsia="Times New Roman"/>
          <w:spacing w:val="-2"/>
          <w:sz w:val="22"/>
          <w:szCs w:val="22"/>
          <w:u w:val="single"/>
        </w:rPr>
        <w:t>ci ogniowej element</w:t>
      </w:r>
      <w:r>
        <w:rPr>
          <w:rFonts w:eastAsia="Times New Roman" w:cs="Times New Roman"/>
          <w:spacing w:val="-2"/>
          <w:sz w:val="22"/>
          <w:szCs w:val="22"/>
          <w:u w:val="single"/>
        </w:rPr>
        <w:t>ó</w:t>
      </w:r>
      <w:r>
        <w:rPr>
          <w:rFonts w:eastAsia="Times New Roman"/>
          <w:spacing w:val="-2"/>
          <w:sz w:val="22"/>
          <w:szCs w:val="22"/>
          <w:u w:val="single"/>
        </w:rPr>
        <w:t>w budowlanych:</w:t>
      </w:r>
    </w:p>
    <w:p w14:paraId="68605C76" w14:textId="77777777" w:rsidR="0099006E" w:rsidRDefault="00000000" w:rsidP="00F42C8A">
      <w:pPr>
        <w:numPr>
          <w:ilvl w:val="0"/>
          <w:numId w:val="6"/>
        </w:numPr>
        <w:shd w:val="clear" w:color="auto" w:fill="FFFFFF"/>
        <w:tabs>
          <w:tab w:val="left" w:pos="490"/>
        </w:tabs>
        <w:spacing w:line="250" w:lineRule="exact"/>
        <w:ind w:left="360"/>
        <w:rPr>
          <w:sz w:val="22"/>
          <w:szCs w:val="22"/>
        </w:rPr>
      </w:pPr>
      <w:r>
        <w:rPr>
          <w:spacing w:val="-3"/>
          <w:sz w:val="22"/>
          <w:szCs w:val="22"/>
        </w:rPr>
        <w:t>konstrukcja dachu R 15,</w:t>
      </w:r>
    </w:p>
    <w:p w14:paraId="53C81380" w14:textId="77777777" w:rsidR="0099006E" w:rsidRDefault="00000000" w:rsidP="00F42C8A">
      <w:pPr>
        <w:numPr>
          <w:ilvl w:val="0"/>
          <w:numId w:val="6"/>
        </w:numPr>
        <w:shd w:val="clear" w:color="auto" w:fill="FFFFFF"/>
        <w:tabs>
          <w:tab w:val="left" w:pos="490"/>
        </w:tabs>
        <w:spacing w:line="250" w:lineRule="exact"/>
        <w:ind w:left="360"/>
        <w:rPr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przekrycie</w:t>
      </w:r>
      <w:proofErr w:type="spellEnd"/>
      <w:r>
        <w:rPr>
          <w:spacing w:val="-4"/>
          <w:sz w:val="22"/>
          <w:szCs w:val="22"/>
        </w:rPr>
        <w:t xml:space="preserve"> RE 15,</w:t>
      </w:r>
    </w:p>
    <w:p w14:paraId="3DA10046" w14:textId="77777777" w:rsidR="0099006E" w:rsidRDefault="00000000">
      <w:pPr>
        <w:shd w:val="clear" w:color="auto" w:fill="FFFFFF"/>
        <w:tabs>
          <w:tab w:val="left" w:pos="312"/>
        </w:tabs>
        <w:spacing w:before="240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Warunki ewakuacji:</w:t>
      </w:r>
    </w:p>
    <w:p w14:paraId="6494510C" w14:textId="77777777" w:rsidR="0099006E" w:rsidRDefault="00000000">
      <w:pPr>
        <w:shd w:val="clear" w:color="auto" w:fill="FFFFFF"/>
        <w:ind w:left="341"/>
      </w:pPr>
      <w:r>
        <w:rPr>
          <w:spacing w:val="-1"/>
          <w:sz w:val="22"/>
          <w:szCs w:val="22"/>
        </w:rPr>
        <w:t>Wg. stanu istniej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- bez zmian.</w:t>
      </w:r>
    </w:p>
    <w:p w14:paraId="28F62E79" w14:textId="77777777" w:rsidR="0099006E" w:rsidRDefault="00000000">
      <w:pPr>
        <w:shd w:val="clear" w:color="auto" w:fill="FFFFFF"/>
        <w:tabs>
          <w:tab w:val="left" w:pos="312"/>
        </w:tabs>
        <w:spacing w:before="250" w:line="245" w:lineRule="exact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Instalacje techniczne:</w:t>
      </w:r>
    </w:p>
    <w:p w14:paraId="0761AE21" w14:textId="77777777" w:rsidR="0099006E" w:rsidRDefault="00000000" w:rsidP="00F42C8A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45" w:lineRule="exact"/>
        <w:ind w:left="398"/>
        <w:jc w:val="both"/>
        <w:rPr>
          <w:sz w:val="22"/>
          <w:szCs w:val="22"/>
        </w:rPr>
      </w:pPr>
      <w:r>
        <w:rPr>
          <w:sz w:val="22"/>
          <w:szCs w:val="22"/>
        </w:rPr>
        <w:t>kable w 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zkach przechodz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przez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ciany i stropy zabezpieczone do </w:t>
      </w:r>
      <w:r>
        <w:rPr>
          <w:rFonts w:eastAsia="Times New Roman"/>
          <w:spacing w:val="-2"/>
          <w:sz w:val="22"/>
          <w:szCs w:val="22"/>
        </w:rPr>
        <w:t>odporno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ogniowej tych element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w atestowanymi preparatami ogniochronnymi lub </w:t>
      </w:r>
      <w:r>
        <w:rPr>
          <w:rFonts w:eastAsia="Times New Roman"/>
          <w:sz w:val="22"/>
          <w:szCs w:val="22"/>
        </w:rPr>
        <w:t>w oparciu o rozwi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zania systemowe,</w:t>
      </w:r>
    </w:p>
    <w:p w14:paraId="4961D71E" w14:textId="77777777" w:rsidR="0099006E" w:rsidRDefault="00000000" w:rsidP="00F42C8A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45" w:lineRule="exact"/>
        <w:ind w:left="398"/>
        <w:rPr>
          <w:sz w:val="22"/>
          <w:szCs w:val="22"/>
        </w:rPr>
      </w:pPr>
      <w:r>
        <w:rPr>
          <w:spacing w:val="-2"/>
          <w:sz w:val="22"/>
          <w:szCs w:val="22"/>
        </w:rPr>
        <w:t>budynek wyposa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a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w instalacj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odgromow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w oparciu o norm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PN-IEC,</w:t>
      </w:r>
    </w:p>
    <w:p w14:paraId="49867D67" w14:textId="77777777" w:rsidR="0099006E" w:rsidRDefault="00000000" w:rsidP="00F42C8A">
      <w:pPr>
        <w:numPr>
          <w:ilvl w:val="0"/>
          <w:numId w:val="7"/>
        </w:numPr>
        <w:shd w:val="clear" w:color="auto" w:fill="FFFFFF"/>
        <w:tabs>
          <w:tab w:val="left" w:pos="667"/>
        </w:tabs>
        <w:spacing w:line="245" w:lineRule="exact"/>
        <w:ind w:left="39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przewody instalacji ogrzewczej o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rednicy 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4 cm przechodz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przez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ciany i stropy /dot. przepust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w/ zabezpieczone do odporno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ogniowej tych element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niaczami ogniochronnymi atestowanymi,</w:t>
      </w:r>
    </w:p>
    <w:p w14:paraId="4785BAA6" w14:textId="77777777" w:rsidR="0099006E" w:rsidRDefault="00000000">
      <w:pPr>
        <w:shd w:val="clear" w:color="auto" w:fill="FFFFFF"/>
        <w:spacing w:before="5" w:line="245" w:lineRule="exact"/>
        <w:ind w:left="403" w:right="5"/>
        <w:jc w:val="both"/>
      </w:pPr>
      <w:r>
        <w:rPr>
          <w:sz w:val="22"/>
          <w:szCs w:val="22"/>
        </w:rPr>
        <w:t>- kana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przechodz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przez pomieszczenia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rych nie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/przechodz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</w:t>
      </w:r>
      <w:r>
        <w:rPr>
          <w:rFonts w:eastAsia="Times New Roman"/>
          <w:spacing w:val="-2"/>
          <w:sz w:val="22"/>
          <w:szCs w:val="22"/>
        </w:rPr>
        <w:t>tranzytem/ zabezpieczone do odporno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ci ogniowej 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cian tych pomieszcze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>.</w:t>
      </w:r>
    </w:p>
    <w:p w14:paraId="70565129" w14:textId="77777777" w:rsidR="0099006E" w:rsidRDefault="00000000">
      <w:pPr>
        <w:shd w:val="clear" w:color="auto" w:fill="FFFFFF"/>
        <w:tabs>
          <w:tab w:val="left" w:pos="312"/>
        </w:tabs>
        <w:spacing w:before="235"/>
        <w:ind w:left="14"/>
      </w:pPr>
      <w:r>
        <w:rPr>
          <w:rFonts w:eastAsia="Times New Roman"/>
          <w:b/>
          <w:bCs/>
          <w:sz w:val="22"/>
          <w:szCs w:val="22"/>
        </w:rPr>
        <w:t>■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  <w:u w:val="single"/>
        </w:rPr>
        <w:t>Instalacje i urz</w:t>
      </w:r>
      <w:r>
        <w:rPr>
          <w:rFonts w:eastAsia="Times New Roman" w:cs="Times New Roman"/>
          <w:spacing w:val="-3"/>
          <w:sz w:val="22"/>
          <w:szCs w:val="22"/>
          <w:u w:val="single"/>
        </w:rPr>
        <w:t>ą</w:t>
      </w:r>
      <w:r>
        <w:rPr>
          <w:rFonts w:eastAsia="Times New Roman"/>
          <w:spacing w:val="-3"/>
          <w:sz w:val="22"/>
          <w:szCs w:val="22"/>
          <w:u w:val="single"/>
        </w:rPr>
        <w:t>dzenia przeciwpo</w:t>
      </w:r>
      <w:r>
        <w:rPr>
          <w:rFonts w:eastAsia="Times New Roman" w:cs="Times New Roman"/>
          <w:spacing w:val="-3"/>
          <w:sz w:val="22"/>
          <w:szCs w:val="22"/>
          <w:u w:val="single"/>
        </w:rPr>
        <w:t>ż</w:t>
      </w:r>
      <w:r>
        <w:rPr>
          <w:rFonts w:eastAsia="Times New Roman"/>
          <w:spacing w:val="-3"/>
          <w:sz w:val="22"/>
          <w:szCs w:val="22"/>
          <w:u w:val="single"/>
        </w:rPr>
        <w:t>arowe:</w:t>
      </w:r>
    </w:p>
    <w:p w14:paraId="3A749073" w14:textId="77777777" w:rsidR="0099006E" w:rsidRDefault="00000000" w:rsidP="00F42C8A">
      <w:pPr>
        <w:numPr>
          <w:ilvl w:val="0"/>
          <w:numId w:val="8"/>
        </w:numPr>
        <w:shd w:val="clear" w:color="auto" w:fill="FFFFFF"/>
        <w:tabs>
          <w:tab w:val="left" w:pos="302"/>
        </w:tabs>
        <w:spacing w:before="125"/>
        <w:rPr>
          <w:spacing w:val="-21"/>
          <w:sz w:val="22"/>
          <w:szCs w:val="22"/>
        </w:rPr>
      </w:pPr>
      <w:r>
        <w:rPr>
          <w:spacing w:val="-2"/>
          <w:sz w:val="22"/>
          <w:szCs w:val="22"/>
        </w:rPr>
        <w:t>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ca instalacja hydrant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wewn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trznych nawodniona z sieci miejskiej</w:t>
      </w:r>
    </w:p>
    <w:p w14:paraId="24D65DAD" w14:textId="77777777" w:rsidR="0099006E" w:rsidRDefault="00000000" w:rsidP="00F42C8A">
      <w:pPr>
        <w:numPr>
          <w:ilvl w:val="0"/>
          <w:numId w:val="8"/>
        </w:numPr>
        <w:shd w:val="clear" w:color="auto" w:fill="FFFFFF"/>
        <w:tabs>
          <w:tab w:val="left" w:pos="302"/>
        </w:tabs>
        <w:spacing w:line="250" w:lineRule="exact"/>
        <w:rPr>
          <w:spacing w:val="-14"/>
          <w:sz w:val="22"/>
          <w:szCs w:val="22"/>
        </w:rPr>
      </w:pPr>
      <w:r>
        <w:rPr>
          <w:sz w:val="22"/>
          <w:szCs w:val="22"/>
        </w:rPr>
        <w:t>Obiekt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wyposa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 w ga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nice proszkowe GP4x typ ABC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1 szt./200 m</w:t>
      </w:r>
      <w:r>
        <w:rPr>
          <w:rFonts w:eastAsia="Times New Roman"/>
          <w:sz w:val="22"/>
          <w:szCs w:val="22"/>
          <w:vertAlign w:val="superscript"/>
        </w:rPr>
        <w:t>2</w:t>
      </w:r>
      <w:r>
        <w:rPr>
          <w:rFonts w:eastAsia="Times New Roman"/>
          <w:sz w:val="22"/>
          <w:szCs w:val="22"/>
        </w:rPr>
        <w:t xml:space="preserve"> / po dwie na kondygnacj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/.</w:t>
      </w:r>
    </w:p>
    <w:p w14:paraId="4ED47DC7" w14:textId="77777777" w:rsidR="0099006E" w:rsidRDefault="0099006E">
      <w:pPr>
        <w:rPr>
          <w:sz w:val="2"/>
          <w:szCs w:val="2"/>
        </w:rPr>
      </w:pPr>
    </w:p>
    <w:p w14:paraId="48EA2385" w14:textId="77777777" w:rsidR="0099006E" w:rsidRDefault="00000000" w:rsidP="00F42C8A">
      <w:pPr>
        <w:numPr>
          <w:ilvl w:val="0"/>
          <w:numId w:val="9"/>
        </w:numPr>
        <w:shd w:val="clear" w:color="auto" w:fill="FFFFFF"/>
        <w:tabs>
          <w:tab w:val="left" w:pos="312"/>
        </w:tabs>
        <w:spacing w:before="230" w:line="254" w:lineRule="exact"/>
        <w:ind w:left="312" w:right="1440" w:hanging="298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  <w:u w:val="single"/>
        </w:rPr>
        <w:t>Zaopatrzenie w wod</w:t>
      </w:r>
      <w:r>
        <w:rPr>
          <w:rFonts w:eastAsia="Times New Roman" w:cs="Times New Roman"/>
          <w:spacing w:val="-2"/>
          <w:sz w:val="22"/>
          <w:szCs w:val="22"/>
          <w:u w:val="single"/>
        </w:rPr>
        <w:t>ę</w:t>
      </w:r>
      <w:r>
        <w:rPr>
          <w:rFonts w:eastAsia="Times New Roman"/>
          <w:spacing w:val="-2"/>
          <w:sz w:val="22"/>
          <w:szCs w:val="22"/>
          <w:u w:val="single"/>
        </w:rPr>
        <w:t xml:space="preserve"> do zewn</w:t>
      </w:r>
      <w:r>
        <w:rPr>
          <w:rFonts w:eastAsia="Times New Roman" w:cs="Times New Roman"/>
          <w:spacing w:val="-2"/>
          <w:sz w:val="22"/>
          <w:szCs w:val="22"/>
          <w:u w:val="single"/>
        </w:rPr>
        <w:t>ę</w:t>
      </w:r>
      <w:r>
        <w:rPr>
          <w:rFonts w:eastAsia="Times New Roman"/>
          <w:spacing w:val="-2"/>
          <w:sz w:val="22"/>
          <w:szCs w:val="22"/>
          <w:u w:val="single"/>
        </w:rPr>
        <w:t>trznego gaszenia po</w:t>
      </w:r>
      <w:r>
        <w:rPr>
          <w:rFonts w:eastAsia="Times New Roman" w:cs="Times New Roman"/>
          <w:spacing w:val="-2"/>
          <w:sz w:val="22"/>
          <w:szCs w:val="22"/>
          <w:u w:val="single"/>
        </w:rPr>
        <w:t>ż</w:t>
      </w:r>
      <w:r>
        <w:rPr>
          <w:rFonts w:eastAsia="Times New Roman"/>
          <w:spacing w:val="-2"/>
          <w:sz w:val="22"/>
          <w:szCs w:val="22"/>
          <w:u w:val="single"/>
        </w:rPr>
        <w:t xml:space="preserve">aru: </w:t>
      </w:r>
      <w:r>
        <w:rPr>
          <w:rFonts w:eastAsia="Times New Roman"/>
          <w:spacing w:val="-3"/>
          <w:sz w:val="22"/>
          <w:szCs w:val="22"/>
        </w:rPr>
        <w:t>Istniej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ca sie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wodoci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gowa z hydrantami wzd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u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 xml:space="preserve"> elewacji frontowej.</w:t>
      </w:r>
    </w:p>
    <w:p w14:paraId="59617231" w14:textId="77777777" w:rsidR="0099006E" w:rsidRDefault="00000000" w:rsidP="00F42C8A">
      <w:pPr>
        <w:numPr>
          <w:ilvl w:val="0"/>
          <w:numId w:val="9"/>
        </w:numPr>
        <w:shd w:val="clear" w:color="auto" w:fill="FFFFFF"/>
        <w:tabs>
          <w:tab w:val="left" w:pos="312"/>
        </w:tabs>
        <w:spacing w:before="240"/>
        <w:ind w:left="14"/>
        <w:rPr>
          <w:rFonts w:eastAsia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  <w:u w:val="single"/>
        </w:rPr>
        <w:t>Droga po</w:t>
      </w:r>
      <w:r>
        <w:rPr>
          <w:rFonts w:eastAsia="Times New Roman" w:cs="Times New Roman"/>
          <w:spacing w:val="-4"/>
          <w:sz w:val="22"/>
          <w:szCs w:val="22"/>
          <w:u w:val="single"/>
        </w:rPr>
        <w:t>ż</w:t>
      </w:r>
      <w:r>
        <w:rPr>
          <w:rFonts w:eastAsia="Times New Roman"/>
          <w:spacing w:val="-4"/>
          <w:sz w:val="22"/>
          <w:szCs w:val="22"/>
          <w:u w:val="single"/>
        </w:rPr>
        <w:t>arowa:</w:t>
      </w:r>
    </w:p>
    <w:p w14:paraId="0A66A994" w14:textId="77777777" w:rsidR="0099006E" w:rsidRDefault="00000000">
      <w:pPr>
        <w:shd w:val="clear" w:color="auto" w:fill="FFFFFF"/>
        <w:ind w:left="360"/>
      </w:pPr>
      <w:r>
        <w:rPr>
          <w:sz w:val="22"/>
          <w:szCs w:val="22"/>
        </w:rPr>
        <w:t>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ca infrastruktura drogowa.</w:t>
      </w:r>
    </w:p>
    <w:p w14:paraId="1F845C33" w14:textId="77777777" w:rsidR="0099006E" w:rsidRDefault="0099006E">
      <w:pPr>
        <w:shd w:val="clear" w:color="auto" w:fill="FFFFFF"/>
        <w:ind w:left="360"/>
        <w:sectPr w:rsidR="0099006E">
          <w:pgSz w:w="11909" w:h="16834"/>
          <w:pgMar w:top="1440" w:right="1701" w:bottom="720" w:left="1712" w:header="708" w:footer="708" w:gutter="0"/>
          <w:cols w:space="60"/>
          <w:noEndnote/>
        </w:sectPr>
      </w:pPr>
    </w:p>
    <w:p w14:paraId="33D1C44E" w14:textId="596C1591" w:rsidR="0099006E" w:rsidRDefault="00000000">
      <w:pPr>
        <w:shd w:val="clear" w:color="auto" w:fill="FFFFFF"/>
      </w:pPr>
      <w:r>
        <w:rPr>
          <w:b/>
          <w:bCs/>
          <w:spacing w:val="-2"/>
          <w:sz w:val="22"/>
          <w:szCs w:val="22"/>
        </w:rPr>
        <w:lastRenderedPageBreak/>
        <w:t>CHARAKTERYSTYKA ELEMENT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Ó</w:t>
      </w:r>
      <w:r>
        <w:rPr>
          <w:rFonts w:eastAsia="Times New Roman"/>
          <w:b/>
          <w:bCs/>
          <w:spacing w:val="-2"/>
          <w:sz w:val="22"/>
          <w:szCs w:val="22"/>
        </w:rPr>
        <w:t>W BUDOWLANYCH:</w:t>
      </w:r>
    </w:p>
    <w:p w14:paraId="1164AB85" w14:textId="19DD8E62" w:rsidR="0099006E" w:rsidRDefault="00000000">
      <w:pPr>
        <w:shd w:val="clear" w:color="auto" w:fill="FFFFFF"/>
        <w:spacing w:before="240"/>
      </w:pP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ciany</w:t>
      </w:r>
      <w:r w:rsidR="00EE1B32">
        <w:rPr>
          <w:rFonts w:eastAsia="Times New Roman"/>
          <w:b/>
          <w:bCs/>
          <w:sz w:val="22"/>
          <w:szCs w:val="22"/>
        </w:rPr>
        <w:t xml:space="preserve"> i stropy</w:t>
      </w:r>
    </w:p>
    <w:p w14:paraId="606B186E" w14:textId="630296C2" w:rsidR="0099006E" w:rsidRDefault="00EE1B32">
      <w:pPr>
        <w:shd w:val="clear" w:color="auto" w:fill="FFFFFF"/>
        <w:spacing w:before="485"/>
      </w:pPr>
      <w:r w:rsidRPr="008844DC">
        <w:rPr>
          <w:rFonts w:eastAsia="Times New Roman"/>
          <w:sz w:val="22"/>
          <w:szCs w:val="22"/>
        </w:rPr>
        <w:t>Murowany z ciosów piaskowca, i w niewielkich par</w:t>
      </w:r>
      <w:r w:rsidRPr="008844DC">
        <w:rPr>
          <w:rFonts w:eastAsia="Times New Roman"/>
          <w:sz w:val="22"/>
          <w:szCs w:val="22"/>
        </w:rPr>
        <w:softHyphen/>
        <w:t>tiach z cegły otynkowany; niektóre odcinki murów pochyłe, zbieżne ku górze lub wsparte są skarpami; też mury są ankrowane. Piętrowy, od strony dziedzińca ze względu na spadek terenu jest parterowy, o wyższym cokole, podpiwniczony Komory piwnic są z ciosów różnej wielkości, sklepione kolebami o dużej rozpiętości; zachowane są kamienne ościeża. Na piętrze są stropy żelbetowe. Brak dekoracji architektonicznej. Więźba dachowa drew</w:t>
      </w:r>
      <w:r w:rsidRPr="008844DC">
        <w:rPr>
          <w:rFonts w:eastAsia="Times New Roman"/>
          <w:sz w:val="22"/>
          <w:szCs w:val="22"/>
        </w:rPr>
        <w:softHyphen/>
        <w:t xml:space="preserve">niana, konstrukcji stolcowej z kleszczami. </w:t>
      </w:r>
    </w:p>
    <w:p w14:paraId="7DC6318D" w14:textId="2B5ED615" w:rsidR="0099006E" w:rsidRDefault="00000000">
      <w:pPr>
        <w:shd w:val="clear" w:color="auto" w:fill="FFFFFF"/>
        <w:spacing w:before="485"/>
      </w:pPr>
      <w:r>
        <w:rPr>
          <w:b/>
          <w:bCs/>
          <w:spacing w:val="-1"/>
          <w:sz w:val="22"/>
          <w:szCs w:val="22"/>
        </w:rPr>
        <w:t>Dach - pokrycie i konstrukcja</w:t>
      </w:r>
    </w:p>
    <w:p w14:paraId="2C4A416C" w14:textId="37BCA03B" w:rsidR="00EE1B32" w:rsidRDefault="00EE1B32" w:rsidP="00EE1B32">
      <w:pPr>
        <w:shd w:val="clear" w:color="auto" w:fill="FFFFFF"/>
        <w:spacing w:before="250" w:line="245" w:lineRule="exact"/>
        <w:ind w:right="5"/>
        <w:jc w:val="both"/>
        <w:rPr>
          <w:spacing w:val="-2"/>
          <w:sz w:val="22"/>
          <w:szCs w:val="22"/>
        </w:rPr>
      </w:pPr>
      <w:r w:rsidRPr="008844DC">
        <w:rPr>
          <w:rFonts w:eastAsia="Times New Roman"/>
          <w:sz w:val="22"/>
          <w:szCs w:val="22"/>
        </w:rPr>
        <w:t>Dachy wysokie obu części budynku są oddzielone murowanymi szczy</w:t>
      </w:r>
      <w:r w:rsidRPr="008844DC">
        <w:rPr>
          <w:rFonts w:eastAsia="Times New Roman"/>
          <w:sz w:val="22"/>
          <w:szCs w:val="22"/>
        </w:rPr>
        <w:softHyphen/>
        <w:t>tami 3-połaciowe o wystających okapach, kryte blachą, z okienkami mansardowymi przy dłuższych połaciach. Otwory okienne są w głębokich rozglifieniach, górą o łuku segmentowym; w sali rycerskiej z kutymi kratami.</w:t>
      </w:r>
    </w:p>
    <w:p w14:paraId="5EA3A1AE" w14:textId="1D38EF8A" w:rsidR="0099006E" w:rsidRDefault="00000000" w:rsidP="00EE1B32">
      <w:pPr>
        <w:shd w:val="clear" w:color="auto" w:fill="FFFFFF"/>
        <w:spacing w:before="250" w:line="245" w:lineRule="exact"/>
        <w:ind w:right="5"/>
        <w:jc w:val="both"/>
      </w:pPr>
      <w:r>
        <w:rPr>
          <w:spacing w:val="-2"/>
          <w:sz w:val="22"/>
          <w:szCs w:val="22"/>
        </w:rPr>
        <w:t xml:space="preserve">Rynny i rury spustowe aluminiowo-tytanowe w kolorze pokrycia dachu, </w:t>
      </w:r>
      <w:r w:rsidR="000A2603">
        <w:rPr>
          <w:sz w:val="22"/>
          <w:szCs w:val="22"/>
        </w:rPr>
        <w:t>W</w:t>
      </w:r>
      <w:r>
        <w:rPr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az na dach od strony stropu nad pi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trem. </w:t>
      </w:r>
    </w:p>
    <w:p w14:paraId="467E772A" w14:textId="4C1DF0AE" w:rsidR="0099006E" w:rsidRDefault="00000000" w:rsidP="00EE1B32">
      <w:pPr>
        <w:shd w:val="clear" w:color="auto" w:fill="FFFFFF"/>
        <w:spacing w:before="240" w:line="250" w:lineRule="exact"/>
        <w:ind w:right="5"/>
        <w:jc w:val="both"/>
      </w:pPr>
      <w:r>
        <w:rPr>
          <w:sz w:val="22"/>
          <w:szCs w:val="22"/>
        </w:rPr>
        <w:t>Na dachach rynn</w:t>
      </w:r>
      <w:r w:rsidR="000A2603">
        <w:rPr>
          <w:rFonts w:eastAsia="Times New Roman" w:cs="Times New Roman"/>
          <w:sz w:val="22"/>
          <w:szCs w:val="22"/>
        </w:rPr>
        <w:t>a</w:t>
      </w:r>
      <w:r>
        <w:rPr>
          <w:rFonts w:eastAsia="Times New Roman"/>
          <w:sz w:val="22"/>
          <w:szCs w:val="22"/>
        </w:rPr>
        <w:t xml:space="preserve"> wisz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ca, systemow</w:t>
      </w:r>
      <w:r w:rsidR="000A2603">
        <w:rPr>
          <w:rFonts w:eastAsia="Times New Roman" w:cs="Times New Roman"/>
          <w:sz w:val="22"/>
          <w:szCs w:val="22"/>
        </w:rPr>
        <w:t>a</w:t>
      </w:r>
      <w:r>
        <w:rPr>
          <w:rFonts w:eastAsia="Times New Roman"/>
          <w:sz w:val="22"/>
          <w:szCs w:val="22"/>
        </w:rPr>
        <w:t xml:space="preserve">. </w:t>
      </w:r>
      <w:r w:rsidR="000A2603">
        <w:rPr>
          <w:rFonts w:eastAsia="Times New Roman"/>
          <w:sz w:val="22"/>
          <w:szCs w:val="22"/>
        </w:rPr>
        <w:t xml:space="preserve">Na połaci 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aw</w:t>
      </w:r>
      <w:r w:rsidR="000A2603"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/>
          <w:spacing w:val="-2"/>
          <w:sz w:val="22"/>
          <w:szCs w:val="22"/>
        </w:rPr>
        <w:t xml:space="preserve"> i stopni</w:t>
      </w:r>
      <w:r w:rsidR="000A2603">
        <w:rPr>
          <w:rFonts w:eastAsia="Times New Roman"/>
          <w:spacing w:val="-2"/>
          <w:sz w:val="22"/>
          <w:szCs w:val="22"/>
        </w:rPr>
        <w:t>e</w:t>
      </w:r>
      <w:r>
        <w:rPr>
          <w:rFonts w:eastAsia="Times New Roman"/>
          <w:spacing w:val="-2"/>
          <w:sz w:val="22"/>
          <w:szCs w:val="22"/>
        </w:rPr>
        <w:t xml:space="preserve"> kominiarski</w:t>
      </w:r>
      <w:r w:rsidR="000A2603">
        <w:rPr>
          <w:rFonts w:eastAsia="Times New Roman"/>
          <w:spacing w:val="-2"/>
          <w:sz w:val="22"/>
          <w:szCs w:val="22"/>
        </w:rPr>
        <w:t>e</w:t>
      </w:r>
      <w:r>
        <w:rPr>
          <w:rFonts w:eastAsia="Times New Roman"/>
          <w:spacing w:val="-2"/>
          <w:sz w:val="22"/>
          <w:szCs w:val="22"/>
        </w:rPr>
        <w:t>, 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e </w:t>
      </w:r>
      <w:r>
        <w:rPr>
          <w:rFonts w:eastAsia="Times New Roman"/>
          <w:sz w:val="22"/>
          <w:szCs w:val="22"/>
        </w:rPr>
        <w:t>punkty asekuracyjne dla pracuj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 na dachu. </w:t>
      </w:r>
      <w:r>
        <w:rPr>
          <w:rFonts w:eastAsia="Times New Roman"/>
          <w:spacing w:val="-2"/>
          <w:sz w:val="22"/>
          <w:szCs w:val="22"/>
        </w:rPr>
        <w:t>instalacj</w:t>
      </w:r>
      <w:r w:rsidR="000A2603">
        <w:rPr>
          <w:rFonts w:eastAsia="Times New Roman"/>
          <w:spacing w:val="-2"/>
          <w:sz w:val="22"/>
          <w:szCs w:val="22"/>
        </w:rPr>
        <w:t>a</w:t>
      </w:r>
      <w:r>
        <w:rPr>
          <w:rFonts w:eastAsia="Times New Roman"/>
          <w:spacing w:val="-2"/>
          <w:sz w:val="22"/>
          <w:szCs w:val="22"/>
        </w:rPr>
        <w:t xml:space="preserve"> odgromow</w:t>
      </w:r>
      <w:r w:rsidR="000A2603">
        <w:rPr>
          <w:rFonts w:eastAsia="Times New Roman"/>
          <w:spacing w:val="-2"/>
          <w:sz w:val="22"/>
          <w:szCs w:val="22"/>
        </w:rPr>
        <w:t>a</w:t>
      </w:r>
      <w:r>
        <w:rPr>
          <w:rFonts w:eastAsia="Times New Roman"/>
          <w:spacing w:val="-2"/>
          <w:sz w:val="22"/>
          <w:szCs w:val="22"/>
        </w:rPr>
        <w:t xml:space="preserve"> </w:t>
      </w:r>
      <w:r w:rsidR="000A2603">
        <w:rPr>
          <w:rFonts w:eastAsia="Times New Roman"/>
          <w:spacing w:val="-2"/>
          <w:sz w:val="22"/>
          <w:szCs w:val="22"/>
        </w:rPr>
        <w:t xml:space="preserve">wykonana </w:t>
      </w:r>
      <w:r>
        <w:rPr>
          <w:rFonts w:eastAsia="Times New Roman"/>
          <w:spacing w:val="-2"/>
          <w:sz w:val="22"/>
          <w:szCs w:val="22"/>
        </w:rPr>
        <w:t>wg odr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bnego opracowania bran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elektrycznej.</w:t>
      </w:r>
    </w:p>
    <w:p w14:paraId="4636CCF2" w14:textId="1855F684" w:rsidR="0099006E" w:rsidRDefault="00000000" w:rsidP="00EE1B32">
      <w:pPr>
        <w:shd w:val="clear" w:color="auto" w:fill="FFFFFF"/>
        <w:spacing w:before="245" w:line="245" w:lineRule="exact"/>
        <w:jc w:val="both"/>
      </w:pPr>
      <w:r>
        <w:rPr>
          <w:spacing w:val="-1"/>
          <w:sz w:val="22"/>
          <w:szCs w:val="22"/>
        </w:rPr>
        <w:t>Orynnowanie: rynny i rury spustowe: z blachy aluminiowo-</w:t>
      </w:r>
      <w:r>
        <w:rPr>
          <w:sz w:val="22"/>
          <w:szCs w:val="22"/>
        </w:rPr>
        <w:t>tytanowej w kolorze pokrycia dach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pokrytych blach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aluminiowo-tytanow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</w:t>
      </w:r>
    </w:p>
    <w:p w14:paraId="3F614957" w14:textId="39FCBA55" w:rsidR="0099006E" w:rsidRDefault="00EE1B32">
      <w:pPr>
        <w:shd w:val="clear" w:color="auto" w:fill="FFFFFF"/>
        <w:tabs>
          <w:tab w:val="left" w:pos="667"/>
        </w:tabs>
        <w:spacing w:before="235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Otwory okienne i drzwiowe</w:t>
      </w:r>
    </w:p>
    <w:p w14:paraId="20D15F87" w14:textId="6410E9AC" w:rsidR="00EE1B32" w:rsidRDefault="00EE1B32">
      <w:pPr>
        <w:shd w:val="clear" w:color="auto" w:fill="FFFFFF"/>
        <w:tabs>
          <w:tab w:val="left" w:pos="667"/>
        </w:tabs>
        <w:spacing w:before="235"/>
      </w:pPr>
      <w:r w:rsidRPr="008844DC">
        <w:rPr>
          <w:rFonts w:eastAsia="Times New Roman"/>
          <w:sz w:val="22"/>
          <w:szCs w:val="22"/>
        </w:rPr>
        <w:t xml:space="preserve">Otwory okienne są w głębokich rozglifieniach, górą o łuku segmentowym; w sali rycerskiej z kutymi kratami. Okna są drewniane, 2-dzielne, z podziałem </w:t>
      </w:r>
      <w:proofErr w:type="spellStart"/>
      <w:r w:rsidRPr="008844DC">
        <w:rPr>
          <w:rFonts w:eastAsia="Times New Roman"/>
          <w:sz w:val="22"/>
          <w:szCs w:val="22"/>
        </w:rPr>
        <w:t>szczeblinowym</w:t>
      </w:r>
      <w:proofErr w:type="spellEnd"/>
      <w:r w:rsidRPr="008844DC">
        <w:rPr>
          <w:rFonts w:eastAsia="Times New Roman"/>
          <w:sz w:val="22"/>
          <w:szCs w:val="22"/>
        </w:rPr>
        <w:t xml:space="preserve">, poziomym. Otwory drzwiowe są prostokątne. Drzwi drewniane I </w:t>
      </w:r>
      <w:proofErr w:type="spellStart"/>
      <w:r w:rsidRPr="008844DC">
        <w:rPr>
          <w:rFonts w:eastAsia="Times New Roman"/>
          <w:sz w:val="22"/>
          <w:szCs w:val="22"/>
        </w:rPr>
        <w:t>i</w:t>
      </w:r>
      <w:proofErr w:type="spellEnd"/>
      <w:r w:rsidRPr="008844DC">
        <w:rPr>
          <w:rFonts w:eastAsia="Times New Roman"/>
          <w:sz w:val="22"/>
          <w:szCs w:val="22"/>
        </w:rPr>
        <w:t xml:space="preserve"> 2-skrzydłowe, płycinowe, pełne, z nadświetlem, niektóre w ozdobnej oprawie podobnie jak i okna.</w:t>
      </w:r>
    </w:p>
    <w:p w14:paraId="10401905" w14:textId="56B9948B" w:rsidR="0099006E" w:rsidRDefault="00000000">
      <w:pPr>
        <w:shd w:val="clear" w:color="auto" w:fill="FFFFFF"/>
        <w:tabs>
          <w:tab w:val="left" w:pos="667"/>
        </w:tabs>
        <w:spacing w:before="235"/>
      </w:pPr>
      <w:r>
        <w:rPr>
          <w:b/>
          <w:bCs/>
          <w:spacing w:val="-2"/>
          <w:sz w:val="22"/>
          <w:szCs w:val="22"/>
        </w:rPr>
        <w:t>Taras.</w:t>
      </w:r>
    </w:p>
    <w:p w14:paraId="060C8539" w14:textId="7863314C" w:rsidR="0099006E" w:rsidRDefault="00000000">
      <w:pPr>
        <w:shd w:val="clear" w:color="auto" w:fill="FFFFFF"/>
        <w:spacing w:before="254" w:line="245" w:lineRule="exact"/>
        <w:ind w:left="509"/>
        <w:jc w:val="both"/>
      </w:pPr>
      <w:r>
        <w:rPr>
          <w:rFonts w:eastAsia="Times New Roman"/>
          <w:sz w:val="22"/>
          <w:szCs w:val="22"/>
        </w:rPr>
        <w:t>Front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yty tarasowej wyko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</w:t>
      </w:r>
      <w:r w:rsidR="000A2603">
        <w:rPr>
          <w:rFonts w:eastAsia="Times New Roman"/>
          <w:sz w:val="22"/>
          <w:szCs w:val="22"/>
        </w:rPr>
        <w:t>ony</w:t>
      </w:r>
      <w:r>
        <w:rPr>
          <w:rFonts w:eastAsia="Times New Roman"/>
          <w:sz w:val="22"/>
          <w:szCs w:val="22"/>
        </w:rPr>
        <w:t xml:space="preserve"> kamieniem</w:t>
      </w:r>
      <w:r w:rsidR="000A2603">
        <w:rPr>
          <w:rFonts w:eastAsia="Times New Roman"/>
          <w:sz w:val="22"/>
          <w:szCs w:val="22"/>
        </w:rPr>
        <w:t>.</w:t>
      </w:r>
    </w:p>
    <w:p w14:paraId="428342CD" w14:textId="4909CA86" w:rsidR="0099006E" w:rsidRDefault="00000000" w:rsidP="000A2603">
      <w:pPr>
        <w:shd w:val="clear" w:color="auto" w:fill="FFFFFF"/>
        <w:spacing w:line="245" w:lineRule="exact"/>
        <w:ind w:left="509" w:right="5"/>
        <w:jc w:val="both"/>
      </w:pPr>
      <w:r>
        <w:rPr>
          <w:sz w:val="22"/>
          <w:szCs w:val="22"/>
        </w:rPr>
        <w:t>Coko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przy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cienne z kamienia</w:t>
      </w:r>
      <w:r w:rsidR="000A2603">
        <w:rPr>
          <w:rFonts w:eastAsia="Times New Roman"/>
          <w:sz w:val="22"/>
          <w:szCs w:val="22"/>
        </w:rPr>
        <w:t xml:space="preserve">, </w:t>
      </w:r>
      <w:r>
        <w:rPr>
          <w:sz w:val="22"/>
          <w:szCs w:val="22"/>
        </w:rPr>
        <w:t>Barierka</w:t>
      </w:r>
      <w:r w:rsidR="000A2603">
        <w:rPr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stalow</w:t>
      </w:r>
      <w:r>
        <w:rPr>
          <w:rFonts w:eastAsia="Times New Roman" w:cs="Times New Roman"/>
          <w:sz w:val="22"/>
          <w:szCs w:val="22"/>
        </w:rPr>
        <w:t>ą</w:t>
      </w:r>
    </w:p>
    <w:p w14:paraId="5A03CEB6" w14:textId="7F36BB7A" w:rsidR="0099006E" w:rsidRDefault="00000000">
      <w:pPr>
        <w:shd w:val="clear" w:color="auto" w:fill="FFFFFF"/>
        <w:tabs>
          <w:tab w:val="left" w:pos="413"/>
        </w:tabs>
        <w:spacing w:before="245"/>
        <w:ind w:left="5"/>
      </w:pPr>
      <w:r>
        <w:rPr>
          <w:b/>
          <w:bCs/>
          <w:sz w:val="22"/>
          <w:szCs w:val="22"/>
        </w:rPr>
        <w:t>INSTALACJE WEWN</w:t>
      </w:r>
      <w:r>
        <w:rPr>
          <w:rFonts w:eastAsia="Times New Roman" w:cs="Times New Roman"/>
          <w:b/>
          <w:bCs/>
          <w:sz w:val="22"/>
          <w:szCs w:val="22"/>
        </w:rPr>
        <w:t>Ę</w:t>
      </w:r>
      <w:r>
        <w:rPr>
          <w:rFonts w:eastAsia="Times New Roman"/>
          <w:b/>
          <w:bCs/>
          <w:sz w:val="22"/>
          <w:szCs w:val="22"/>
        </w:rPr>
        <w:t>TRZNE.</w:t>
      </w:r>
    </w:p>
    <w:p w14:paraId="5F1DF5E1" w14:textId="77777777" w:rsidR="0099006E" w:rsidRDefault="00000000">
      <w:pPr>
        <w:shd w:val="clear" w:color="auto" w:fill="FFFFFF"/>
        <w:spacing w:before="259" w:line="259" w:lineRule="exact"/>
        <w:ind w:left="557"/>
      </w:pPr>
      <w:r>
        <w:rPr>
          <w:sz w:val="22"/>
          <w:szCs w:val="22"/>
        </w:rPr>
        <w:t>Budynek jest wyposa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 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instalacje wewn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trzne:</w:t>
      </w:r>
    </w:p>
    <w:p w14:paraId="1B6EA9CF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wodoci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gow</w:t>
      </w:r>
      <w:r>
        <w:rPr>
          <w:rFonts w:eastAsia="Times New Roman" w:cs="Times New Roman"/>
          <w:sz w:val="22"/>
          <w:szCs w:val="22"/>
        </w:rPr>
        <w:t>ą</w:t>
      </w:r>
    </w:p>
    <w:p w14:paraId="7F752158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kanalizacyjn</w:t>
      </w:r>
      <w:r>
        <w:rPr>
          <w:rFonts w:eastAsia="Times New Roman" w:cs="Times New Roman"/>
          <w:sz w:val="22"/>
          <w:szCs w:val="22"/>
        </w:rPr>
        <w:t>ą</w:t>
      </w:r>
    </w:p>
    <w:p w14:paraId="4B8D212F" w14:textId="77777777" w:rsidR="0099006E" w:rsidRPr="00EE1B32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elektryczn</w:t>
      </w:r>
      <w:r>
        <w:rPr>
          <w:rFonts w:eastAsia="Times New Roman" w:cs="Times New Roman"/>
          <w:sz w:val="22"/>
          <w:szCs w:val="22"/>
        </w:rPr>
        <w:t>ą</w:t>
      </w:r>
    </w:p>
    <w:p w14:paraId="1B972B83" w14:textId="5BB958B9" w:rsidR="00EE1B32" w:rsidRDefault="00EE1B32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gazowa</w:t>
      </w:r>
    </w:p>
    <w:p w14:paraId="003ED76D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centralnego ogrzewania</w:t>
      </w:r>
    </w:p>
    <w:p w14:paraId="05DB31CA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ciep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ej wody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ytkowej</w:t>
      </w:r>
    </w:p>
    <w:p w14:paraId="4511C6E9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wentylacj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grawitacyjn</w:t>
      </w:r>
      <w:r>
        <w:rPr>
          <w:rFonts w:eastAsia="Times New Roman" w:cs="Times New Roman"/>
          <w:sz w:val="22"/>
          <w:szCs w:val="22"/>
        </w:rPr>
        <w:t>ą</w:t>
      </w:r>
    </w:p>
    <w:p w14:paraId="5608A728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instalacje telefoniczn</w:t>
      </w:r>
      <w:r>
        <w:rPr>
          <w:rFonts w:eastAsia="Times New Roman" w:cs="Times New Roman"/>
          <w:sz w:val="22"/>
          <w:szCs w:val="22"/>
        </w:rPr>
        <w:t>ą</w:t>
      </w:r>
    </w:p>
    <w:p w14:paraId="25017A4E" w14:textId="77777777" w:rsidR="0099006E" w:rsidRDefault="00000000" w:rsidP="00F42C8A">
      <w:pPr>
        <w:numPr>
          <w:ilvl w:val="0"/>
          <w:numId w:val="10"/>
        </w:numPr>
        <w:shd w:val="clear" w:color="auto" w:fill="FFFFFF"/>
        <w:tabs>
          <w:tab w:val="left" w:pos="336"/>
        </w:tabs>
        <w:spacing w:line="259" w:lineRule="exact"/>
        <w:ind w:left="19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instalacje teletechniczne i niskopr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dowe.</w:t>
      </w:r>
    </w:p>
    <w:p w14:paraId="44BDD4D5" w14:textId="77777777" w:rsidR="0099006E" w:rsidRDefault="00000000">
      <w:pPr>
        <w:shd w:val="clear" w:color="auto" w:fill="FFFFFF"/>
        <w:spacing w:before="264"/>
        <w:ind w:left="19"/>
      </w:pPr>
      <w:r>
        <w:rPr>
          <w:sz w:val="22"/>
          <w:szCs w:val="22"/>
        </w:rPr>
        <w:t>Hydranty p.po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. zlokalizowane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na sieci wodoci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gowej wzd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elewacji frontowej.</w:t>
      </w:r>
    </w:p>
    <w:p w14:paraId="4FB44850" w14:textId="66A67EE9" w:rsidR="00F42C8A" w:rsidRDefault="00F42C8A">
      <w:pPr>
        <w:shd w:val="clear" w:color="auto" w:fill="FFFFFF"/>
        <w:spacing w:before="5"/>
      </w:pPr>
    </w:p>
    <w:p w14:paraId="1C21DCC0" w14:textId="77777777" w:rsidR="000A2603" w:rsidRDefault="000A2603">
      <w:pPr>
        <w:shd w:val="clear" w:color="auto" w:fill="FFFFFF"/>
        <w:spacing w:before="5"/>
      </w:pPr>
    </w:p>
    <w:p w14:paraId="5DCA54F6" w14:textId="77777777" w:rsidR="000A2603" w:rsidRDefault="000A2603">
      <w:pPr>
        <w:shd w:val="clear" w:color="auto" w:fill="FFFFFF"/>
        <w:spacing w:before="5"/>
      </w:pPr>
    </w:p>
    <w:p w14:paraId="0F9B15FF" w14:textId="77777777" w:rsidR="000A2603" w:rsidRDefault="000A2603">
      <w:pPr>
        <w:shd w:val="clear" w:color="auto" w:fill="FFFFFF"/>
        <w:spacing w:before="5"/>
      </w:pPr>
    </w:p>
    <w:p w14:paraId="7454776E" w14:textId="77777777" w:rsidR="000A2603" w:rsidRDefault="000A2603">
      <w:pPr>
        <w:shd w:val="clear" w:color="auto" w:fill="FFFFFF"/>
        <w:spacing w:before="5"/>
      </w:pPr>
    </w:p>
    <w:p w14:paraId="4F3E24F0" w14:textId="77777777" w:rsidR="000A2603" w:rsidRDefault="000A2603">
      <w:pPr>
        <w:shd w:val="clear" w:color="auto" w:fill="FFFFFF"/>
        <w:spacing w:before="5"/>
      </w:pPr>
    </w:p>
    <w:p w14:paraId="2EACB509" w14:textId="77777777" w:rsidR="000A2603" w:rsidRDefault="000A2603">
      <w:pPr>
        <w:shd w:val="clear" w:color="auto" w:fill="FFFFFF"/>
        <w:spacing w:before="5"/>
      </w:pPr>
    </w:p>
    <w:p w14:paraId="3C01139D" w14:textId="77777777" w:rsidR="000A2603" w:rsidRDefault="000A2603">
      <w:pPr>
        <w:shd w:val="clear" w:color="auto" w:fill="FFFFFF"/>
        <w:spacing w:before="5"/>
      </w:pPr>
    </w:p>
    <w:p w14:paraId="71285DB1" w14:textId="77777777" w:rsidR="000A2603" w:rsidRDefault="000A2603">
      <w:pPr>
        <w:shd w:val="clear" w:color="auto" w:fill="FFFFFF"/>
        <w:spacing w:before="5"/>
      </w:pPr>
    </w:p>
    <w:p w14:paraId="5EA5BA70" w14:textId="77777777" w:rsidR="000A2603" w:rsidRDefault="000A2603">
      <w:pPr>
        <w:shd w:val="clear" w:color="auto" w:fill="FFFFFF"/>
        <w:spacing w:before="5"/>
      </w:pPr>
    </w:p>
    <w:p w14:paraId="14E709FC" w14:textId="77777777" w:rsidR="000A2603" w:rsidRPr="00EC378F" w:rsidRDefault="000A2603" w:rsidP="00EC378F">
      <w:pPr>
        <w:shd w:val="clear" w:color="auto" w:fill="FFFFFF"/>
        <w:spacing w:before="5"/>
        <w:jc w:val="center"/>
        <w:rPr>
          <w:sz w:val="32"/>
          <w:szCs w:val="32"/>
        </w:rPr>
      </w:pPr>
      <w:r w:rsidRPr="000A2603">
        <w:rPr>
          <w:sz w:val="32"/>
          <w:szCs w:val="32"/>
        </w:rPr>
        <w:t>STRONA TYTUŁOWA</w:t>
      </w:r>
    </w:p>
    <w:p w14:paraId="46B3656B" w14:textId="77777777" w:rsidR="000A2603" w:rsidRDefault="000A2603" w:rsidP="000A2603">
      <w:pPr>
        <w:shd w:val="clear" w:color="auto" w:fill="FFFFFF"/>
        <w:spacing w:before="5"/>
      </w:pPr>
    </w:p>
    <w:p w14:paraId="0D5B61C4" w14:textId="77777777" w:rsidR="000A2603" w:rsidRPr="000A2603" w:rsidRDefault="000A2603" w:rsidP="000A2603">
      <w:pPr>
        <w:shd w:val="clear" w:color="auto" w:fill="FFFFFF"/>
        <w:spacing w:before="5"/>
      </w:pPr>
    </w:p>
    <w:p w14:paraId="7E76BF77" w14:textId="30157725" w:rsidR="000A2603" w:rsidRPr="00EC378F" w:rsidRDefault="000A2603" w:rsidP="00EC378F">
      <w:pPr>
        <w:shd w:val="clear" w:color="auto" w:fill="FFFFFF"/>
        <w:spacing w:before="5"/>
        <w:jc w:val="center"/>
        <w:rPr>
          <w:b/>
          <w:bCs/>
          <w:sz w:val="28"/>
          <w:szCs w:val="28"/>
        </w:rPr>
      </w:pPr>
      <w:r w:rsidRPr="00EC378F">
        <w:rPr>
          <w:b/>
          <w:bCs/>
          <w:sz w:val="28"/>
          <w:szCs w:val="28"/>
        </w:rPr>
        <w:t>INWENTARYZACJA ARCHITEKTONICZNA</w:t>
      </w:r>
    </w:p>
    <w:p w14:paraId="0F4012E8" w14:textId="77777777" w:rsidR="000A2603" w:rsidRPr="000A2603" w:rsidRDefault="000A2603" w:rsidP="000A2603">
      <w:pPr>
        <w:shd w:val="clear" w:color="auto" w:fill="FFFFFF"/>
        <w:spacing w:before="5"/>
        <w:rPr>
          <w:b/>
          <w:bCs/>
        </w:rPr>
      </w:pPr>
    </w:p>
    <w:p w14:paraId="3989909C" w14:textId="77777777" w:rsidR="003E214B" w:rsidRDefault="003E214B" w:rsidP="000A2603">
      <w:pPr>
        <w:shd w:val="clear" w:color="auto" w:fill="FFFFFF"/>
        <w:spacing w:before="5"/>
        <w:rPr>
          <w:sz w:val="26"/>
          <w:szCs w:val="26"/>
          <w:u w:val="single"/>
        </w:rPr>
      </w:pPr>
    </w:p>
    <w:p w14:paraId="0099FEE9" w14:textId="77777777" w:rsidR="003E214B" w:rsidRDefault="003E214B" w:rsidP="000A2603">
      <w:pPr>
        <w:shd w:val="clear" w:color="auto" w:fill="FFFFFF"/>
        <w:spacing w:before="5"/>
        <w:rPr>
          <w:sz w:val="26"/>
          <w:szCs w:val="26"/>
          <w:u w:val="single"/>
        </w:rPr>
      </w:pPr>
    </w:p>
    <w:p w14:paraId="6990EC92" w14:textId="6D7D7262" w:rsidR="000A2603" w:rsidRPr="003E214B" w:rsidRDefault="000A2603" w:rsidP="000A2603">
      <w:pPr>
        <w:shd w:val="clear" w:color="auto" w:fill="FFFFFF"/>
        <w:spacing w:before="5"/>
        <w:rPr>
          <w:sz w:val="26"/>
          <w:szCs w:val="26"/>
          <w:u w:val="single"/>
        </w:rPr>
      </w:pPr>
      <w:r w:rsidRPr="003E214B">
        <w:rPr>
          <w:sz w:val="26"/>
          <w:szCs w:val="26"/>
          <w:u w:val="single"/>
        </w:rPr>
        <w:t>BUDYNEK ZAMKU KMITÓW W LESKU</w:t>
      </w:r>
    </w:p>
    <w:p w14:paraId="1B0B3489" w14:textId="3CC1D841" w:rsidR="000A2603" w:rsidRPr="000A2603" w:rsidRDefault="000A2603" w:rsidP="000A2603">
      <w:pPr>
        <w:shd w:val="clear" w:color="auto" w:fill="FFFFFF"/>
        <w:spacing w:before="5"/>
        <w:rPr>
          <w:sz w:val="26"/>
          <w:szCs w:val="26"/>
          <w:u w:val="single"/>
        </w:rPr>
      </w:pPr>
      <w:r w:rsidRPr="003E214B">
        <w:rPr>
          <w:sz w:val="26"/>
          <w:szCs w:val="26"/>
          <w:u w:val="single"/>
        </w:rPr>
        <w:t>DZ. 868 LESKO</w:t>
      </w:r>
    </w:p>
    <w:p w14:paraId="77D07FB7" w14:textId="77777777" w:rsidR="000A2603" w:rsidRPr="000A2603" w:rsidRDefault="000A2603" w:rsidP="000A2603">
      <w:pPr>
        <w:shd w:val="clear" w:color="auto" w:fill="FFFFFF"/>
        <w:spacing w:before="5"/>
      </w:pPr>
    </w:p>
    <w:p w14:paraId="14C09827" w14:textId="77777777" w:rsidR="000A2603" w:rsidRPr="000A2603" w:rsidRDefault="000A2603" w:rsidP="000A2603">
      <w:pPr>
        <w:shd w:val="clear" w:color="auto" w:fill="FFFFFF"/>
        <w:spacing w:before="5"/>
      </w:pPr>
    </w:p>
    <w:p w14:paraId="16BF4DED" w14:textId="77777777" w:rsidR="000A2603" w:rsidRPr="000A2603" w:rsidRDefault="000A2603" w:rsidP="000A2603">
      <w:pPr>
        <w:shd w:val="clear" w:color="auto" w:fill="FFFFFF"/>
        <w:spacing w:before="5"/>
        <w:rPr>
          <w:b/>
          <w:bCs/>
        </w:rPr>
      </w:pPr>
    </w:p>
    <w:p w14:paraId="441D28EE" w14:textId="77777777" w:rsidR="000A2603" w:rsidRPr="000A2603" w:rsidRDefault="000A2603" w:rsidP="000A2603">
      <w:pPr>
        <w:shd w:val="clear" w:color="auto" w:fill="FFFFFF"/>
        <w:spacing w:before="5"/>
      </w:pPr>
      <w:r w:rsidRPr="000A2603">
        <w:rPr>
          <w:b/>
          <w:bCs/>
        </w:rPr>
        <w:t>Inwestor:</w:t>
      </w:r>
    </w:p>
    <w:p w14:paraId="2DB81644" w14:textId="5F0D0D49" w:rsidR="000A2603" w:rsidRPr="000A2603" w:rsidRDefault="00EC378F" w:rsidP="000A2603">
      <w:pPr>
        <w:shd w:val="clear" w:color="auto" w:fill="FFFFFF"/>
        <w:spacing w:before="5"/>
      </w:pPr>
      <w:r>
        <w:t>SKARB PAŃSTWA</w:t>
      </w:r>
    </w:p>
    <w:p w14:paraId="0A3B0673" w14:textId="2781F9AB" w:rsidR="000A2603" w:rsidRPr="000A2603" w:rsidRDefault="000A2603" w:rsidP="000A2603">
      <w:pPr>
        <w:shd w:val="clear" w:color="auto" w:fill="FFFFFF"/>
        <w:spacing w:before="5"/>
      </w:pPr>
      <w:r w:rsidRPr="000A2603">
        <w:t>UL.</w:t>
      </w:r>
      <w:r w:rsidR="00EC378F">
        <w:t>RYNEK 1, 38-600 LESKO</w:t>
      </w:r>
    </w:p>
    <w:p w14:paraId="157311CB" w14:textId="77777777" w:rsidR="000A2603" w:rsidRPr="000A2603" w:rsidRDefault="000A2603" w:rsidP="000A2603">
      <w:pPr>
        <w:shd w:val="clear" w:color="auto" w:fill="FFFFFF"/>
        <w:spacing w:before="5"/>
      </w:pPr>
    </w:p>
    <w:p w14:paraId="7A7E4C12" w14:textId="77777777" w:rsidR="000A2603" w:rsidRPr="000A2603" w:rsidRDefault="000A2603" w:rsidP="000A2603">
      <w:pPr>
        <w:shd w:val="clear" w:color="auto" w:fill="FFFFFF"/>
        <w:spacing w:before="5"/>
        <w:rPr>
          <w:b/>
          <w:bCs/>
        </w:rPr>
      </w:pPr>
      <w:r w:rsidRPr="000A2603">
        <w:rPr>
          <w:b/>
          <w:bCs/>
        </w:rPr>
        <w:t>Adres inwestycji:</w:t>
      </w:r>
    </w:p>
    <w:p w14:paraId="5A3938A3" w14:textId="087F0D6E" w:rsidR="000A2603" w:rsidRPr="000A2603" w:rsidRDefault="000A2603" w:rsidP="000A2603">
      <w:pPr>
        <w:shd w:val="clear" w:color="auto" w:fill="FFFFFF"/>
        <w:spacing w:before="5"/>
      </w:pPr>
      <w:r w:rsidRPr="000A2603">
        <w:t xml:space="preserve">DZ. NR EW.: </w:t>
      </w:r>
      <w:r w:rsidR="00EC378F">
        <w:t>868</w:t>
      </w:r>
    </w:p>
    <w:p w14:paraId="603EA6D8" w14:textId="1F971D03" w:rsidR="000A2603" w:rsidRPr="000A2603" w:rsidRDefault="000A2603" w:rsidP="000A2603">
      <w:pPr>
        <w:shd w:val="clear" w:color="auto" w:fill="FFFFFF"/>
        <w:spacing w:before="5"/>
      </w:pPr>
      <w:r w:rsidRPr="000A2603">
        <w:t xml:space="preserve">OBRĘB EW.: </w:t>
      </w:r>
      <w:r w:rsidR="00EC378F">
        <w:t>LESKO</w:t>
      </w:r>
    </w:p>
    <w:p w14:paraId="6079C97E" w14:textId="77777777" w:rsidR="000A2603" w:rsidRPr="000A2603" w:rsidRDefault="000A2603" w:rsidP="000A2603">
      <w:pPr>
        <w:shd w:val="clear" w:color="auto" w:fill="FFFFFF"/>
        <w:spacing w:before="5"/>
      </w:pPr>
    </w:p>
    <w:p w14:paraId="4F8A4981" w14:textId="77777777" w:rsidR="000A2603" w:rsidRDefault="000A2603" w:rsidP="000A2603">
      <w:pPr>
        <w:shd w:val="clear" w:color="auto" w:fill="FFFFFF"/>
        <w:spacing w:before="5"/>
      </w:pPr>
    </w:p>
    <w:p w14:paraId="65960896" w14:textId="77777777" w:rsidR="00EC378F" w:rsidRDefault="00EC378F" w:rsidP="000A2603">
      <w:pPr>
        <w:shd w:val="clear" w:color="auto" w:fill="FFFFFF"/>
        <w:spacing w:before="5"/>
      </w:pPr>
    </w:p>
    <w:p w14:paraId="22706215" w14:textId="35C80D0F" w:rsidR="00EC378F" w:rsidRPr="000A2603" w:rsidRDefault="00EC378F" w:rsidP="00EC378F">
      <w:pPr>
        <w:shd w:val="clear" w:color="auto" w:fill="FFFFFF"/>
        <w:spacing w:before="5"/>
        <w:rPr>
          <w:b/>
          <w:bCs/>
        </w:rPr>
      </w:pPr>
      <w:r>
        <w:rPr>
          <w:b/>
          <w:bCs/>
        </w:rPr>
        <w:t>JEDNOSTKA PROJEKTOWA</w:t>
      </w:r>
    </w:p>
    <w:p w14:paraId="6DE6FEB7" w14:textId="6E9E1480" w:rsidR="00EC378F" w:rsidRDefault="00EC378F" w:rsidP="00EC378F">
      <w:pPr>
        <w:shd w:val="clear" w:color="auto" w:fill="FFFFFF"/>
        <w:spacing w:before="5"/>
      </w:pPr>
      <w:r>
        <w:t>TOMASZ LEŃ PRZEDSIEBIORSTWO B.T.L</w:t>
      </w:r>
    </w:p>
    <w:p w14:paraId="331EC826" w14:textId="291D2F22" w:rsidR="00EC378F" w:rsidRDefault="00EC378F" w:rsidP="00EC378F">
      <w:pPr>
        <w:shd w:val="clear" w:color="auto" w:fill="FFFFFF"/>
        <w:spacing w:before="5"/>
      </w:pPr>
      <w:r>
        <w:t>36-221 BLIZNE 338A</w:t>
      </w:r>
    </w:p>
    <w:p w14:paraId="7D47AFCF" w14:textId="77777777" w:rsidR="00EC378F" w:rsidRDefault="00EC378F" w:rsidP="00EC378F">
      <w:pPr>
        <w:shd w:val="clear" w:color="auto" w:fill="FFFFFF"/>
        <w:spacing w:before="5"/>
      </w:pPr>
    </w:p>
    <w:p w14:paraId="3421D66F" w14:textId="77777777" w:rsidR="00EC378F" w:rsidRDefault="00EC378F" w:rsidP="00EC378F">
      <w:pPr>
        <w:shd w:val="clear" w:color="auto" w:fill="FFFFFF"/>
        <w:spacing w:before="5"/>
      </w:pPr>
    </w:p>
    <w:p w14:paraId="649B7EA6" w14:textId="77777777" w:rsidR="00EC378F" w:rsidRDefault="00EC378F" w:rsidP="00EC378F">
      <w:pPr>
        <w:shd w:val="clear" w:color="auto" w:fill="FFFFFF"/>
        <w:spacing w:before="5"/>
      </w:pPr>
    </w:p>
    <w:p w14:paraId="61199399" w14:textId="77777777" w:rsidR="00EC378F" w:rsidRDefault="00EC378F" w:rsidP="00EC378F">
      <w:pPr>
        <w:shd w:val="clear" w:color="auto" w:fill="FFFFFF"/>
        <w:spacing w:before="5"/>
      </w:pPr>
    </w:p>
    <w:p w14:paraId="152A356A" w14:textId="77777777" w:rsidR="00EC378F" w:rsidRDefault="00EC378F" w:rsidP="00EC378F">
      <w:pPr>
        <w:shd w:val="clear" w:color="auto" w:fill="FFFFFF"/>
        <w:spacing w:before="5"/>
      </w:pPr>
    </w:p>
    <w:p w14:paraId="05EBA83B" w14:textId="77777777" w:rsidR="00EC378F" w:rsidRDefault="00EC378F" w:rsidP="00EC378F">
      <w:pPr>
        <w:shd w:val="clear" w:color="auto" w:fill="FFFFFF"/>
        <w:spacing w:before="5"/>
      </w:pPr>
    </w:p>
    <w:p w14:paraId="1CBBEFC2" w14:textId="77777777" w:rsidR="00EC378F" w:rsidRDefault="00EC378F" w:rsidP="00EC378F">
      <w:pPr>
        <w:shd w:val="clear" w:color="auto" w:fill="FFFFFF"/>
        <w:spacing w:before="5"/>
      </w:pPr>
    </w:p>
    <w:p w14:paraId="51634359" w14:textId="77777777" w:rsidR="00EC378F" w:rsidRDefault="00EC378F" w:rsidP="00EC378F">
      <w:pPr>
        <w:shd w:val="clear" w:color="auto" w:fill="FFFFFF"/>
        <w:spacing w:before="5"/>
      </w:pPr>
    </w:p>
    <w:p w14:paraId="050BDE6B" w14:textId="77777777" w:rsidR="00EC378F" w:rsidRDefault="00EC378F" w:rsidP="00EC378F">
      <w:pPr>
        <w:shd w:val="clear" w:color="auto" w:fill="FFFFFF"/>
        <w:spacing w:before="5"/>
      </w:pPr>
    </w:p>
    <w:p w14:paraId="5BACEC19" w14:textId="77777777" w:rsidR="00EC378F" w:rsidRDefault="00EC378F" w:rsidP="00EC378F">
      <w:pPr>
        <w:shd w:val="clear" w:color="auto" w:fill="FFFFFF"/>
        <w:spacing w:before="5"/>
      </w:pPr>
    </w:p>
    <w:p w14:paraId="24439FCF" w14:textId="66EEDB5B" w:rsidR="00EC378F" w:rsidRPr="000A2603" w:rsidRDefault="00EC378F" w:rsidP="00EC378F">
      <w:pPr>
        <w:shd w:val="clear" w:color="auto" w:fill="FFFFFF"/>
        <w:spacing w:before="5"/>
      </w:pPr>
      <w:r>
        <w:t>OPRACOWAŁ:</w:t>
      </w:r>
    </w:p>
    <w:p w14:paraId="7F32B141" w14:textId="10A557C1" w:rsidR="00EC378F" w:rsidRDefault="00EC378F" w:rsidP="00EC378F">
      <w:pPr>
        <w:shd w:val="clear" w:color="auto" w:fill="FFFFFF"/>
        <w:spacing w:before="5"/>
      </w:pPr>
      <w:r>
        <w:t>MGR INŻ. JANUSZ LEŃ</w:t>
      </w:r>
    </w:p>
    <w:p w14:paraId="56C6F622" w14:textId="335648C4" w:rsidR="00EC378F" w:rsidRDefault="00EC378F" w:rsidP="00EC378F">
      <w:pPr>
        <w:shd w:val="clear" w:color="auto" w:fill="FFFFFF"/>
        <w:spacing w:before="5"/>
      </w:pPr>
      <w:r>
        <w:t>36-221 BLIZNE 338A………………………………………06/2025</w:t>
      </w:r>
    </w:p>
    <w:p w14:paraId="34942C20" w14:textId="77777777" w:rsidR="00EC378F" w:rsidRDefault="00EC378F" w:rsidP="000A2603">
      <w:pPr>
        <w:shd w:val="clear" w:color="auto" w:fill="FFFFFF"/>
        <w:spacing w:before="5"/>
      </w:pPr>
    </w:p>
    <w:p w14:paraId="0B79F637" w14:textId="77777777" w:rsidR="00EC378F" w:rsidRDefault="00EC378F" w:rsidP="000A2603">
      <w:pPr>
        <w:shd w:val="clear" w:color="auto" w:fill="FFFFFF"/>
        <w:spacing w:before="5"/>
      </w:pPr>
    </w:p>
    <w:p w14:paraId="23957C0D" w14:textId="77777777" w:rsidR="00EC378F" w:rsidRPr="000A2603" w:rsidRDefault="00EC378F" w:rsidP="000A2603">
      <w:pPr>
        <w:shd w:val="clear" w:color="auto" w:fill="FFFFFF"/>
        <w:spacing w:before="5"/>
      </w:pPr>
    </w:p>
    <w:p w14:paraId="4FA35FB3" w14:textId="77777777" w:rsidR="000A2603" w:rsidRDefault="000A2603">
      <w:pPr>
        <w:shd w:val="clear" w:color="auto" w:fill="FFFFFF"/>
        <w:spacing w:before="5"/>
      </w:pPr>
    </w:p>
    <w:p w14:paraId="2CE79817" w14:textId="77777777" w:rsidR="00EE1B32" w:rsidRDefault="00EE1B32">
      <w:pPr>
        <w:shd w:val="clear" w:color="auto" w:fill="FFFFFF"/>
        <w:spacing w:before="5"/>
      </w:pPr>
    </w:p>
    <w:p w14:paraId="7C906F49" w14:textId="77777777" w:rsidR="00EE1B32" w:rsidRDefault="00EE1B32">
      <w:pPr>
        <w:shd w:val="clear" w:color="auto" w:fill="FFFFFF"/>
        <w:spacing w:before="5"/>
      </w:pPr>
    </w:p>
    <w:p w14:paraId="414D9C86" w14:textId="77777777" w:rsidR="00EE1B32" w:rsidRDefault="00EE1B32">
      <w:pPr>
        <w:shd w:val="clear" w:color="auto" w:fill="FFFFFF"/>
        <w:spacing w:before="5"/>
      </w:pPr>
    </w:p>
    <w:p w14:paraId="4D8FA89F" w14:textId="77777777" w:rsidR="00EE1B32" w:rsidRDefault="00EE1B32">
      <w:pPr>
        <w:shd w:val="clear" w:color="auto" w:fill="FFFFFF"/>
        <w:spacing w:before="5"/>
      </w:pPr>
    </w:p>
    <w:p w14:paraId="34BE54B7" w14:textId="77777777" w:rsidR="00EE1B32" w:rsidRDefault="00EE1B32">
      <w:pPr>
        <w:shd w:val="clear" w:color="auto" w:fill="FFFFFF"/>
        <w:spacing w:before="5"/>
      </w:pPr>
    </w:p>
    <w:p w14:paraId="0AD4F183" w14:textId="77777777" w:rsidR="00EE1B32" w:rsidRDefault="00EE1B32">
      <w:pPr>
        <w:shd w:val="clear" w:color="auto" w:fill="FFFFFF"/>
        <w:spacing w:before="5"/>
      </w:pPr>
    </w:p>
    <w:p w14:paraId="4676AFC6" w14:textId="77777777" w:rsidR="00EE1B32" w:rsidRDefault="00EE1B32">
      <w:pPr>
        <w:shd w:val="clear" w:color="auto" w:fill="FFFFFF"/>
        <w:spacing w:before="5"/>
      </w:pPr>
    </w:p>
    <w:p w14:paraId="4BF0F86C" w14:textId="77777777" w:rsidR="00EE1B32" w:rsidRDefault="00EE1B32">
      <w:pPr>
        <w:shd w:val="clear" w:color="auto" w:fill="FFFFFF"/>
        <w:spacing w:before="5"/>
      </w:pPr>
    </w:p>
    <w:p w14:paraId="5106610D" w14:textId="77777777" w:rsidR="00EE1B32" w:rsidRDefault="00EE1B32">
      <w:pPr>
        <w:shd w:val="clear" w:color="auto" w:fill="FFFFFF"/>
        <w:spacing w:before="5"/>
      </w:pPr>
    </w:p>
    <w:p w14:paraId="5549E0E5" w14:textId="77777777" w:rsidR="00EE1B32" w:rsidRDefault="00EE1B32">
      <w:pPr>
        <w:shd w:val="clear" w:color="auto" w:fill="FFFFFF"/>
        <w:spacing w:before="5"/>
      </w:pPr>
    </w:p>
    <w:p w14:paraId="6EC0F204" w14:textId="77777777" w:rsidR="00EE1B32" w:rsidRDefault="00EE1B32" w:rsidP="00EE1B32">
      <w:pPr>
        <w:shd w:val="clear" w:color="auto" w:fill="FFFFFF"/>
        <w:spacing w:before="5"/>
      </w:pPr>
    </w:p>
    <w:p w14:paraId="69E9164B" w14:textId="0F800DF2" w:rsidR="00EE1B32" w:rsidRPr="00EC378F" w:rsidRDefault="00EE1B32" w:rsidP="00EE1B32">
      <w:pPr>
        <w:shd w:val="clear" w:color="auto" w:fill="FFFFFF"/>
        <w:spacing w:before="5"/>
        <w:jc w:val="center"/>
        <w:rPr>
          <w:b/>
          <w:bCs/>
          <w:sz w:val="28"/>
          <w:szCs w:val="28"/>
        </w:rPr>
      </w:pPr>
      <w:r>
        <w:t>OPIS WALORYZACJI ORYGINALNYCH I WTÓRNYCH ELEMENTÓW BUDYNKU</w:t>
      </w:r>
    </w:p>
    <w:p w14:paraId="2E092C2A" w14:textId="77777777" w:rsidR="00EE1B32" w:rsidRPr="000A2603" w:rsidRDefault="00EE1B32" w:rsidP="00EE1B32">
      <w:pPr>
        <w:shd w:val="clear" w:color="auto" w:fill="FFFFFF"/>
        <w:spacing w:before="5"/>
        <w:rPr>
          <w:b/>
          <w:bCs/>
        </w:rPr>
      </w:pPr>
    </w:p>
    <w:p w14:paraId="30F016D5" w14:textId="77777777" w:rsidR="00EE1B32" w:rsidRDefault="00EE1B32" w:rsidP="00EE1B32">
      <w:pPr>
        <w:shd w:val="clear" w:color="auto" w:fill="FFFFFF"/>
        <w:spacing w:before="5"/>
        <w:rPr>
          <w:sz w:val="26"/>
          <w:szCs w:val="26"/>
          <w:u w:val="single"/>
        </w:rPr>
      </w:pPr>
    </w:p>
    <w:p w14:paraId="05A8BF7A" w14:textId="77777777" w:rsidR="00EE1B32" w:rsidRDefault="00EE1B32" w:rsidP="00EE1B32">
      <w:pPr>
        <w:shd w:val="clear" w:color="auto" w:fill="FFFFFF"/>
        <w:spacing w:before="5"/>
        <w:rPr>
          <w:sz w:val="26"/>
          <w:szCs w:val="26"/>
          <w:u w:val="single"/>
        </w:rPr>
      </w:pPr>
    </w:p>
    <w:p w14:paraId="35C6537C" w14:textId="77777777" w:rsidR="00EE1B32" w:rsidRPr="003E214B" w:rsidRDefault="00EE1B32" w:rsidP="00EE1B32">
      <w:pPr>
        <w:shd w:val="clear" w:color="auto" w:fill="FFFFFF"/>
        <w:spacing w:before="5"/>
        <w:rPr>
          <w:sz w:val="26"/>
          <w:szCs w:val="26"/>
          <w:u w:val="single"/>
        </w:rPr>
      </w:pPr>
      <w:r w:rsidRPr="003E214B">
        <w:rPr>
          <w:sz w:val="26"/>
          <w:szCs w:val="26"/>
          <w:u w:val="single"/>
        </w:rPr>
        <w:t>BUDYNEK ZAMKU KMITÓW W LESKU</w:t>
      </w:r>
    </w:p>
    <w:p w14:paraId="147D7D50" w14:textId="77777777" w:rsidR="00EE1B32" w:rsidRPr="000A2603" w:rsidRDefault="00EE1B32" w:rsidP="00EE1B32">
      <w:pPr>
        <w:shd w:val="clear" w:color="auto" w:fill="FFFFFF"/>
        <w:spacing w:before="5"/>
        <w:rPr>
          <w:sz w:val="26"/>
          <w:szCs w:val="26"/>
          <w:u w:val="single"/>
        </w:rPr>
      </w:pPr>
      <w:r w:rsidRPr="003E214B">
        <w:rPr>
          <w:sz w:val="26"/>
          <w:szCs w:val="26"/>
          <w:u w:val="single"/>
        </w:rPr>
        <w:t>DZ. 868 LESKO</w:t>
      </w:r>
    </w:p>
    <w:p w14:paraId="2D3D218F" w14:textId="77777777" w:rsidR="00EE1B32" w:rsidRPr="000A2603" w:rsidRDefault="00EE1B32" w:rsidP="00EE1B32">
      <w:pPr>
        <w:shd w:val="clear" w:color="auto" w:fill="FFFFFF"/>
        <w:spacing w:before="5"/>
      </w:pPr>
    </w:p>
    <w:p w14:paraId="1D3D26F8" w14:textId="77777777" w:rsidR="00EE1B32" w:rsidRPr="000A2603" w:rsidRDefault="00EE1B32" w:rsidP="00EE1B32">
      <w:pPr>
        <w:shd w:val="clear" w:color="auto" w:fill="FFFFFF"/>
        <w:spacing w:before="5"/>
      </w:pPr>
    </w:p>
    <w:p w14:paraId="4E0CBE87" w14:textId="77777777" w:rsidR="00EE1B32" w:rsidRPr="000A2603" w:rsidRDefault="00EE1B32" w:rsidP="00EE1B32">
      <w:pPr>
        <w:shd w:val="clear" w:color="auto" w:fill="FFFFFF"/>
        <w:spacing w:before="5"/>
        <w:rPr>
          <w:b/>
          <w:bCs/>
        </w:rPr>
      </w:pPr>
    </w:p>
    <w:p w14:paraId="59F610FD" w14:textId="77777777" w:rsidR="00EE1B32" w:rsidRPr="000A2603" w:rsidRDefault="00EE1B32" w:rsidP="00EE1B32">
      <w:pPr>
        <w:shd w:val="clear" w:color="auto" w:fill="FFFFFF"/>
        <w:spacing w:before="5"/>
      </w:pPr>
      <w:r w:rsidRPr="000A2603">
        <w:rPr>
          <w:b/>
          <w:bCs/>
        </w:rPr>
        <w:t>Inwestor:</w:t>
      </w:r>
    </w:p>
    <w:p w14:paraId="4FF6B2D8" w14:textId="77777777" w:rsidR="00EE1B32" w:rsidRPr="000A2603" w:rsidRDefault="00EE1B32" w:rsidP="00EE1B32">
      <w:pPr>
        <w:shd w:val="clear" w:color="auto" w:fill="FFFFFF"/>
        <w:spacing w:before="5"/>
      </w:pPr>
      <w:r>
        <w:t>SKARB PAŃSTWA</w:t>
      </w:r>
    </w:p>
    <w:p w14:paraId="4637E8C0" w14:textId="77777777" w:rsidR="00EE1B32" w:rsidRPr="000A2603" w:rsidRDefault="00EE1B32" w:rsidP="00EE1B32">
      <w:pPr>
        <w:shd w:val="clear" w:color="auto" w:fill="FFFFFF"/>
        <w:spacing w:before="5"/>
      </w:pPr>
      <w:r w:rsidRPr="000A2603">
        <w:t>UL.</w:t>
      </w:r>
      <w:r>
        <w:t>RYNEK 1, 38-600 LESKO</w:t>
      </w:r>
    </w:p>
    <w:p w14:paraId="69E8F73F" w14:textId="77777777" w:rsidR="00EE1B32" w:rsidRPr="000A2603" w:rsidRDefault="00EE1B32" w:rsidP="00EE1B32">
      <w:pPr>
        <w:shd w:val="clear" w:color="auto" w:fill="FFFFFF"/>
        <w:spacing w:before="5"/>
      </w:pPr>
    </w:p>
    <w:p w14:paraId="29622280" w14:textId="77777777" w:rsidR="00EE1B32" w:rsidRPr="000A2603" w:rsidRDefault="00EE1B32" w:rsidP="00EE1B32">
      <w:pPr>
        <w:shd w:val="clear" w:color="auto" w:fill="FFFFFF"/>
        <w:spacing w:before="5"/>
        <w:rPr>
          <w:b/>
          <w:bCs/>
        </w:rPr>
      </w:pPr>
      <w:r w:rsidRPr="000A2603">
        <w:rPr>
          <w:b/>
          <w:bCs/>
        </w:rPr>
        <w:t>Adres inwestycji:</w:t>
      </w:r>
    </w:p>
    <w:p w14:paraId="34D25095" w14:textId="77777777" w:rsidR="00EE1B32" w:rsidRPr="000A2603" w:rsidRDefault="00EE1B32" w:rsidP="00EE1B32">
      <w:pPr>
        <w:shd w:val="clear" w:color="auto" w:fill="FFFFFF"/>
        <w:spacing w:before="5"/>
      </w:pPr>
      <w:r w:rsidRPr="000A2603">
        <w:t xml:space="preserve">DZ. NR EW.: </w:t>
      </w:r>
      <w:r>
        <w:t>868</w:t>
      </w:r>
    </w:p>
    <w:p w14:paraId="036A33EE" w14:textId="77777777" w:rsidR="00EE1B32" w:rsidRPr="000A2603" w:rsidRDefault="00EE1B32" w:rsidP="00EE1B32">
      <w:pPr>
        <w:shd w:val="clear" w:color="auto" w:fill="FFFFFF"/>
        <w:spacing w:before="5"/>
      </w:pPr>
      <w:r w:rsidRPr="000A2603">
        <w:t xml:space="preserve">OBRĘB EW.: </w:t>
      </w:r>
      <w:r>
        <w:t>LESKO</w:t>
      </w:r>
    </w:p>
    <w:p w14:paraId="1C56F619" w14:textId="77777777" w:rsidR="00EE1B32" w:rsidRPr="000A2603" w:rsidRDefault="00EE1B32" w:rsidP="00EE1B32">
      <w:pPr>
        <w:shd w:val="clear" w:color="auto" w:fill="FFFFFF"/>
        <w:spacing w:before="5"/>
      </w:pPr>
    </w:p>
    <w:p w14:paraId="4F2BDF3E" w14:textId="77777777" w:rsidR="00EE1B32" w:rsidRDefault="00EE1B32" w:rsidP="00EE1B32">
      <w:pPr>
        <w:shd w:val="clear" w:color="auto" w:fill="FFFFFF"/>
        <w:spacing w:before="5"/>
      </w:pPr>
    </w:p>
    <w:p w14:paraId="61203646" w14:textId="77777777" w:rsidR="00EE1B32" w:rsidRDefault="00EE1B32" w:rsidP="00EE1B32">
      <w:pPr>
        <w:shd w:val="clear" w:color="auto" w:fill="FFFFFF"/>
        <w:spacing w:before="5"/>
      </w:pPr>
    </w:p>
    <w:p w14:paraId="2BCEF2B9" w14:textId="77777777" w:rsidR="00EE1B32" w:rsidRPr="000A2603" w:rsidRDefault="00EE1B32" w:rsidP="00EE1B32">
      <w:pPr>
        <w:shd w:val="clear" w:color="auto" w:fill="FFFFFF"/>
        <w:spacing w:before="5"/>
        <w:rPr>
          <w:b/>
          <w:bCs/>
        </w:rPr>
      </w:pPr>
      <w:r>
        <w:rPr>
          <w:b/>
          <w:bCs/>
        </w:rPr>
        <w:t>JEDNOSTKA PROJEKTOWA</w:t>
      </w:r>
    </w:p>
    <w:p w14:paraId="3D426E23" w14:textId="77777777" w:rsidR="00EE1B32" w:rsidRDefault="00EE1B32" w:rsidP="00EE1B32">
      <w:pPr>
        <w:shd w:val="clear" w:color="auto" w:fill="FFFFFF"/>
        <w:spacing w:before="5"/>
      </w:pPr>
      <w:r>
        <w:t>TOMASZ LEŃ PRZEDSIEBIORSTWO B.T.L</w:t>
      </w:r>
    </w:p>
    <w:p w14:paraId="388800C5" w14:textId="77777777" w:rsidR="00EE1B32" w:rsidRDefault="00EE1B32" w:rsidP="00EE1B32">
      <w:pPr>
        <w:shd w:val="clear" w:color="auto" w:fill="FFFFFF"/>
        <w:spacing w:before="5"/>
      </w:pPr>
      <w:r>
        <w:t>36-221 BLIZNE 338A</w:t>
      </w:r>
    </w:p>
    <w:p w14:paraId="5492470E" w14:textId="77777777" w:rsidR="00EE1B32" w:rsidRDefault="00EE1B32" w:rsidP="00EE1B32">
      <w:pPr>
        <w:shd w:val="clear" w:color="auto" w:fill="FFFFFF"/>
        <w:spacing w:before="5"/>
      </w:pPr>
    </w:p>
    <w:p w14:paraId="0ABCB47D" w14:textId="77777777" w:rsidR="00EE1B32" w:rsidRDefault="00EE1B32" w:rsidP="00EE1B32">
      <w:pPr>
        <w:shd w:val="clear" w:color="auto" w:fill="FFFFFF"/>
        <w:spacing w:before="5"/>
      </w:pPr>
    </w:p>
    <w:p w14:paraId="0464CF12" w14:textId="77777777" w:rsidR="00EE1B32" w:rsidRDefault="00EE1B32" w:rsidP="00EE1B32">
      <w:pPr>
        <w:shd w:val="clear" w:color="auto" w:fill="FFFFFF"/>
        <w:spacing w:before="5"/>
      </w:pPr>
    </w:p>
    <w:p w14:paraId="2A6886BC" w14:textId="77777777" w:rsidR="00EE1B32" w:rsidRDefault="00EE1B32" w:rsidP="00EE1B32">
      <w:pPr>
        <w:shd w:val="clear" w:color="auto" w:fill="FFFFFF"/>
        <w:spacing w:before="5"/>
      </w:pPr>
    </w:p>
    <w:p w14:paraId="07059FAF" w14:textId="77777777" w:rsidR="00EE1B32" w:rsidRDefault="00EE1B32" w:rsidP="00EE1B32">
      <w:pPr>
        <w:shd w:val="clear" w:color="auto" w:fill="FFFFFF"/>
        <w:spacing w:before="5"/>
      </w:pPr>
    </w:p>
    <w:p w14:paraId="7DCBB7B0" w14:textId="77777777" w:rsidR="00EE1B32" w:rsidRDefault="00EE1B32" w:rsidP="00EE1B32">
      <w:pPr>
        <w:shd w:val="clear" w:color="auto" w:fill="FFFFFF"/>
        <w:spacing w:before="5"/>
      </w:pPr>
    </w:p>
    <w:p w14:paraId="0B52E735" w14:textId="77777777" w:rsidR="00EE1B32" w:rsidRDefault="00EE1B32" w:rsidP="00EE1B32">
      <w:pPr>
        <w:shd w:val="clear" w:color="auto" w:fill="FFFFFF"/>
        <w:spacing w:before="5"/>
      </w:pPr>
    </w:p>
    <w:p w14:paraId="067C90EF" w14:textId="77777777" w:rsidR="00EE1B32" w:rsidRDefault="00EE1B32" w:rsidP="00EE1B32">
      <w:pPr>
        <w:shd w:val="clear" w:color="auto" w:fill="FFFFFF"/>
        <w:spacing w:before="5"/>
      </w:pPr>
    </w:p>
    <w:p w14:paraId="73D0C889" w14:textId="77777777" w:rsidR="00EE1B32" w:rsidRDefault="00EE1B32" w:rsidP="00EE1B32">
      <w:pPr>
        <w:shd w:val="clear" w:color="auto" w:fill="FFFFFF"/>
        <w:spacing w:before="5"/>
      </w:pPr>
    </w:p>
    <w:p w14:paraId="2BAA13F3" w14:textId="77777777" w:rsidR="00EE1B32" w:rsidRDefault="00EE1B32" w:rsidP="00EE1B32">
      <w:pPr>
        <w:shd w:val="clear" w:color="auto" w:fill="FFFFFF"/>
        <w:spacing w:before="5"/>
      </w:pPr>
    </w:p>
    <w:p w14:paraId="36CC2593" w14:textId="77777777" w:rsidR="00EE1B32" w:rsidRPr="000A2603" w:rsidRDefault="00EE1B32" w:rsidP="00EE1B32">
      <w:pPr>
        <w:shd w:val="clear" w:color="auto" w:fill="FFFFFF"/>
        <w:spacing w:before="5"/>
      </w:pPr>
      <w:r>
        <w:t>OPRACOWAŁ:</w:t>
      </w:r>
    </w:p>
    <w:p w14:paraId="50CA3924" w14:textId="77777777" w:rsidR="00EE1B32" w:rsidRDefault="00EE1B32" w:rsidP="00EE1B32">
      <w:pPr>
        <w:shd w:val="clear" w:color="auto" w:fill="FFFFFF"/>
        <w:spacing w:before="5"/>
      </w:pPr>
      <w:r>
        <w:t>MGR INŻ. JANUSZ LEŃ</w:t>
      </w:r>
    </w:p>
    <w:p w14:paraId="78FEF184" w14:textId="77777777" w:rsidR="00EE1B32" w:rsidRDefault="00EE1B32" w:rsidP="00EE1B32">
      <w:pPr>
        <w:shd w:val="clear" w:color="auto" w:fill="FFFFFF"/>
        <w:spacing w:before="5"/>
      </w:pPr>
      <w:r>
        <w:t>36-221 BLIZNE 338A………………………………………06/2025</w:t>
      </w:r>
    </w:p>
    <w:p w14:paraId="20745B3B" w14:textId="77777777" w:rsidR="00EE1B32" w:rsidRDefault="00EE1B32">
      <w:pPr>
        <w:shd w:val="clear" w:color="auto" w:fill="FFFFFF"/>
        <w:spacing w:before="5"/>
      </w:pPr>
    </w:p>
    <w:p w14:paraId="2934182F" w14:textId="77777777" w:rsidR="00EE1B32" w:rsidRDefault="00EE1B32">
      <w:pPr>
        <w:shd w:val="clear" w:color="auto" w:fill="FFFFFF"/>
        <w:spacing w:before="5"/>
      </w:pPr>
    </w:p>
    <w:p w14:paraId="1803E6AE" w14:textId="77777777" w:rsidR="00EE1B32" w:rsidRDefault="00EE1B32">
      <w:pPr>
        <w:shd w:val="clear" w:color="auto" w:fill="FFFFFF"/>
        <w:spacing w:before="5"/>
      </w:pPr>
    </w:p>
    <w:p w14:paraId="12617460" w14:textId="77777777" w:rsidR="00EE1B32" w:rsidRDefault="00EE1B32">
      <w:pPr>
        <w:shd w:val="clear" w:color="auto" w:fill="FFFFFF"/>
        <w:spacing w:before="5"/>
      </w:pPr>
    </w:p>
    <w:p w14:paraId="688DE725" w14:textId="77777777" w:rsidR="00EE1B32" w:rsidRDefault="00EE1B32">
      <w:pPr>
        <w:shd w:val="clear" w:color="auto" w:fill="FFFFFF"/>
        <w:spacing w:before="5"/>
      </w:pPr>
    </w:p>
    <w:p w14:paraId="65B5C6E5" w14:textId="77777777" w:rsidR="00EE1B32" w:rsidRDefault="00EE1B32">
      <w:pPr>
        <w:shd w:val="clear" w:color="auto" w:fill="FFFFFF"/>
        <w:spacing w:before="5"/>
      </w:pPr>
    </w:p>
    <w:p w14:paraId="48AF0915" w14:textId="77777777" w:rsidR="00EE1B32" w:rsidRDefault="00EE1B32">
      <w:pPr>
        <w:shd w:val="clear" w:color="auto" w:fill="FFFFFF"/>
        <w:spacing w:before="5"/>
      </w:pPr>
    </w:p>
    <w:p w14:paraId="502974CB" w14:textId="77777777" w:rsidR="00EE1B32" w:rsidRDefault="00EE1B32">
      <w:pPr>
        <w:shd w:val="clear" w:color="auto" w:fill="FFFFFF"/>
        <w:spacing w:before="5"/>
      </w:pPr>
    </w:p>
    <w:p w14:paraId="7E7FE331" w14:textId="77777777" w:rsidR="00EE1B32" w:rsidRDefault="00EE1B32">
      <w:pPr>
        <w:shd w:val="clear" w:color="auto" w:fill="FFFFFF"/>
        <w:spacing w:before="5"/>
      </w:pPr>
    </w:p>
    <w:p w14:paraId="12BA5182" w14:textId="77777777" w:rsidR="00EE1B32" w:rsidRDefault="00EE1B32">
      <w:pPr>
        <w:shd w:val="clear" w:color="auto" w:fill="FFFFFF"/>
        <w:spacing w:before="5"/>
      </w:pPr>
    </w:p>
    <w:p w14:paraId="6D3080A8" w14:textId="77777777" w:rsidR="00EE1B32" w:rsidRDefault="00EE1B32">
      <w:pPr>
        <w:shd w:val="clear" w:color="auto" w:fill="FFFFFF"/>
        <w:spacing w:before="5"/>
      </w:pPr>
    </w:p>
    <w:p w14:paraId="2925EBED" w14:textId="77777777" w:rsidR="00EE1B32" w:rsidRDefault="00EE1B32">
      <w:pPr>
        <w:shd w:val="clear" w:color="auto" w:fill="FFFFFF"/>
        <w:spacing w:before="5"/>
      </w:pPr>
    </w:p>
    <w:p w14:paraId="49FDAA12" w14:textId="77777777" w:rsidR="00EE1B32" w:rsidRDefault="00EE1B32">
      <w:pPr>
        <w:shd w:val="clear" w:color="auto" w:fill="FFFFFF"/>
        <w:spacing w:before="5"/>
      </w:pPr>
    </w:p>
    <w:p w14:paraId="70F10B08" w14:textId="77777777" w:rsidR="00EE1B32" w:rsidRDefault="00EE1B32">
      <w:pPr>
        <w:shd w:val="clear" w:color="auto" w:fill="FFFFFF"/>
        <w:spacing w:before="5"/>
      </w:pPr>
    </w:p>
    <w:p w14:paraId="6060429C" w14:textId="77777777" w:rsidR="00EE1B32" w:rsidRDefault="00EE1B32">
      <w:pPr>
        <w:shd w:val="clear" w:color="auto" w:fill="FFFFFF"/>
        <w:spacing w:before="5"/>
      </w:pPr>
    </w:p>
    <w:p w14:paraId="54415F98" w14:textId="77777777" w:rsidR="00EE1B32" w:rsidRDefault="00EE1B32">
      <w:pPr>
        <w:shd w:val="clear" w:color="auto" w:fill="FFFFFF"/>
        <w:spacing w:before="5"/>
      </w:pPr>
    </w:p>
    <w:p w14:paraId="0E42EF45" w14:textId="77777777" w:rsidR="00EE1B32" w:rsidRDefault="00EE1B32">
      <w:pPr>
        <w:shd w:val="clear" w:color="auto" w:fill="FFFFFF"/>
        <w:spacing w:before="5"/>
      </w:pPr>
    </w:p>
    <w:p w14:paraId="4B0B7A08" w14:textId="77777777" w:rsidR="00EE1B32" w:rsidRDefault="00EE1B32">
      <w:pPr>
        <w:shd w:val="clear" w:color="auto" w:fill="FFFFFF"/>
        <w:spacing w:before="5"/>
      </w:pPr>
    </w:p>
    <w:p w14:paraId="7031D648" w14:textId="77777777" w:rsidR="00EE1B32" w:rsidRDefault="00EE1B32">
      <w:pPr>
        <w:shd w:val="clear" w:color="auto" w:fill="FFFFFF"/>
        <w:spacing w:before="5"/>
      </w:pPr>
    </w:p>
    <w:p w14:paraId="03142EA0" w14:textId="77777777" w:rsidR="00EE1B32" w:rsidRDefault="00EE1B32">
      <w:pPr>
        <w:shd w:val="clear" w:color="auto" w:fill="FFFFFF"/>
        <w:spacing w:before="5"/>
      </w:pPr>
    </w:p>
    <w:p w14:paraId="0D76EB2A" w14:textId="77777777" w:rsidR="00EE1B32" w:rsidRDefault="00EE1B32">
      <w:pPr>
        <w:shd w:val="clear" w:color="auto" w:fill="FFFFFF"/>
        <w:spacing w:before="5"/>
      </w:pPr>
    </w:p>
    <w:p w14:paraId="761F4147" w14:textId="77777777" w:rsidR="00EE1B32" w:rsidRDefault="00EE1B32">
      <w:pPr>
        <w:shd w:val="clear" w:color="auto" w:fill="FFFFFF"/>
        <w:spacing w:before="5"/>
      </w:pPr>
    </w:p>
    <w:p w14:paraId="2732B5D4" w14:textId="77777777" w:rsidR="00EE1B32" w:rsidRDefault="00EE1B32">
      <w:pPr>
        <w:shd w:val="clear" w:color="auto" w:fill="FFFFFF"/>
        <w:spacing w:before="5"/>
      </w:pPr>
    </w:p>
    <w:p w14:paraId="577F71D0" w14:textId="041DFE9D" w:rsidR="00EE1B32" w:rsidRPr="00677840" w:rsidRDefault="00677840">
      <w:pPr>
        <w:shd w:val="clear" w:color="auto" w:fill="FFFFFF"/>
        <w:spacing w:before="5"/>
        <w:rPr>
          <w:b/>
          <w:bCs/>
        </w:rPr>
      </w:pPr>
      <w:r>
        <w:rPr>
          <w:b/>
          <w:bCs/>
        </w:rPr>
        <w:lastRenderedPageBreak/>
        <w:t>P</w:t>
      </w:r>
      <w:r w:rsidR="00312C39" w:rsidRPr="00677840">
        <w:rPr>
          <w:b/>
          <w:bCs/>
        </w:rPr>
        <w:t xml:space="preserve">RACE PRZY MURACH CZARNEJ BASZTY I MURZE OPOROWYM </w:t>
      </w:r>
    </w:p>
    <w:p w14:paraId="640CECEE" w14:textId="76939AF2" w:rsidR="00312C39" w:rsidRPr="00677840" w:rsidRDefault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2014 r</w:t>
      </w:r>
    </w:p>
    <w:p w14:paraId="6966CD3A" w14:textId="77777777" w:rsidR="00312C39" w:rsidRDefault="00312C39">
      <w:pPr>
        <w:shd w:val="clear" w:color="auto" w:fill="FFFFFF"/>
        <w:spacing w:before="5"/>
      </w:pPr>
    </w:p>
    <w:p w14:paraId="40D37931" w14:textId="52FFF5C3" w:rsidR="00312C39" w:rsidRDefault="00312C39">
      <w:pPr>
        <w:shd w:val="clear" w:color="auto" w:fill="FFFFFF"/>
        <w:spacing w:before="5"/>
      </w:pPr>
      <w:r>
        <w:t>Prace przy murze czarnej baszty w kierunku czarnej baszty. Mur</w:t>
      </w:r>
      <w:r w:rsidR="00677840">
        <w:t xml:space="preserve"> </w:t>
      </w:r>
      <w:r>
        <w:t>w</w:t>
      </w:r>
      <w:r w:rsidR="00677840">
        <w:t>z</w:t>
      </w:r>
      <w:r>
        <w:t>mocniono konstrukcyjnie i przeszlifowano. Fundamenty oparto i zakotwiono na pierwotnym murze. W obrębie czarnej baszty usun</w:t>
      </w:r>
      <w:r w:rsidR="00677840">
        <w:t>i</w:t>
      </w:r>
      <w:r>
        <w:t xml:space="preserve">ęto </w:t>
      </w:r>
      <w:proofErr w:type="spellStart"/>
      <w:r>
        <w:t>zasypisko</w:t>
      </w:r>
      <w:proofErr w:type="spellEnd"/>
      <w:r>
        <w:t xml:space="preserve">, wykonano dwie ściany z bloczków tworząc nowe pomieszczenie przykryte płytą żel-betową. Zachowano relikty otworów w autentycznych murach. W podstawie murów baszty wykonano iniekcje ciśnieniową. Ponadto wzmocniono taras dolny, wykonano kamienne parapety i ułożono tynki. </w:t>
      </w:r>
    </w:p>
    <w:p w14:paraId="6C842F5F" w14:textId="77777777" w:rsidR="00312C39" w:rsidRDefault="00312C39">
      <w:pPr>
        <w:shd w:val="clear" w:color="auto" w:fill="FFFFFF"/>
        <w:spacing w:before="5"/>
      </w:pPr>
    </w:p>
    <w:p w14:paraId="574095F4" w14:textId="77777777" w:rsidR="00312C39" w:rsidRDefault="00312C39">
      <w:pPr>
        <w:shd w:val="clear" w:color="auto" w:fill="FFFFFF"/>
        <w:spacing w:before="5"/>
      </w:pPr>
    </w:p>
    <w:p w14:paraId="306A327B" w14:textId="77777777" w:rsidR="00312C39" w:rsidRDefault="00312C39">
      <w:pPr>
        <w:shd w:val="clear" w:color="auto" w:fill="FFFFFF"/>
        <w:spacing w:before="5"/>
      </w:pPr>
    </w:p>
    <w:p w14:paraId="313B4817" w14:textId="77777777" w:rsidR="00312C39" w:rsidRDefault="00312C39">
      <w:pPr>
        <w:shd w:val="clear" w:color="auto" w:fill="FFFFFF"/>
        <w:spacing w:before="5"/>
      </w:pPr>
    </w:p>
    <w:p w14:paraId="7F884D7F" w14:textId="77777777" w:rsidR="00312C39" w:rsidRDefault="00312C39">
      <w:pPr>
        <w:shd w:val="clear" w:color="auto" w:fill="FFFFFF"/>
        <w:spacing w:before="5"/>
      </w:pPr>
    </w:p>
    <w:p w14:paraId="6B34EAA9" w14:textId="77777777" w:rsidR="00312C39" w:rsidRDefault="00312C39">
      <w:pPr>
        <w:shd w:val="clear" w:color="auto" w:fill="FFFFFF"/>
        <w:spacing w:before="5"/>
      </w:pPr>
    </w:p>
    <w:p w14:paraId="1FB63F3C" w14:textId="77777777" w:rsidR="00312C39" w:rsidRPr="00677840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 xml:space="preserve">WNĘTRZE SALI RYCERSKIEJ I PRALNIA ZAMKU </w:t>
      </w:r>
    </w:p>
    <w:p w14:paraId="40D66E84" w14:textId="17AC1FF1" w:rsidR="00312C39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2014 r</w:t>
      </w:r>
    </w:p>
    <w:p w14:paraId="3BACDF9B" w14:textId="77777777" w:rsidR="00677840" w:rsidRPr="00677840" w:rsidRDefault="00677840" w:rsidP="00312C39">
      <w:pPr>
        <w:shd w:val="clear" w:color="auto" w:fill="FFFFFF"/>
        <w:spacing w:before="5"/>
        <w:rPr>
          <w:b/>
          <w:bCs/>
        </w:rPr>
      </w:pPr>
    </w:p>
    <w:p w14:paraId="0BBE7DFC" w14:textId="40FDD104" w:rsidR="00312C39" w:rsidRDefault="00312C39" w:rsidP="00312C39">
      <w:pPr>
        <w:shd w:val="clear" w:color="auto" w:fill="FFFFFF"/>
        <w:spacing w:before="5"/>
      </w:pPr>
      <w:r>
        <w:t xml:space="preserve">Wykonano badania w obrębie ścian i sklepień Sali rycerskiej oraz pralni. W Sali rycerskiej uwidoczniono gotyckie tynki z dekoracją malarską. W pralni nie stwierdzono żadnych dekoracji ani wypraw tynkowych. Podczas odkrywki odsłonięto fragment kamienia portalu. </w:t>
      </w:r>
    </w:p>
    <w:p w14:paraId="4E1D5E7B" w14:textId="2653D38D" w:rsidR="00312C39" w:rsidRDefault="00312C39">
      <w:pPr>
        <w:shd w:val="clear" w:color="auto" w:fill="FFFFFF"/>
        <w:spacing w:before="5"/>
      </w:pPr>
    </w:p>
    <w:p w14:paraId="2C8FB4FB" w14:textId="77777777" w:rsidR="00677840" w:rsidRDefault="00677840">
      <w:pPr>
        <w:shd w:val="clear" w:color="auto" w:fill="FFFFFF"/>
        <w:spacing w:before="5"/>
      </w:pPr>
    </w:p>
    <w:p w14:paraId="659AC65C" w14:textId="77777777" w:rsidR="00312C39" w:rsidRDefault="00312C39">
      <w:pPr>
        <w:shd w:val="clear" w:color="auto" w:fill="FFFFFF"/>
        <w:spacing w:before="5"/>
      </w:pPr>
    </w:p>
    <w:p w14:paraId="311BD5CD" w14:textId="77777777" w:rsidR="00312C39" w:rsidRDefault="00312C39">
      <w:pPr>
        <w:shd w:val="clear" w:color="auto" w:fill="FFFFFF"/>
        <w:spacing w:before="5"/>
      </w:pPr>
    </w:p>
    <w:p w14:paraId="58EDDC0F" w14:textId="77777777" w:rsidR="00677840" w:rsidRDefault="00677840">
      <w:pPr>
        <w:shd w:val="clear" w:color="auto" w:fill="FFFFFF"/>
        <w:spacing w:before="5"/>
      </w:pPr>
    </w:p>
    <w:p w14:paraId="42F2D177" w14:textId="77777777" w:rsidR="00677840" w:rsidRDefault="00677840">
      <w:pPr>
        <w:shd w:val="clear" w:color="auto" w:fill="FFFFFF"/>
        <w:spacing w:before="5"/>
      </w:pPr>
    </w:p>
    <w:p w14:paraId="7795680E" w14:textId="6D95E3C9" w:rsidR="00312C39" w:rsidRPr="00677840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PRACE MONTAŻOWE SYGNALIZACJI ALARMU</w:t>
      </w:r>
      <w:r w:rsidRPr="00677840">
        <w:rPr>
          <w:b/>
          <w:bCs/>
        </w:rPr>
        <w:t xml:space="preserve"> </w:t>
      </w:r>
    </w:p>
    <w:p w14:paraId="39C5DA2C" w14:textId="77777777" w:rsidR="00312C39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2014 r</w:t>
      </w:r>
    </w:p>
    <w:p w14:paraId="455644E7" w14:textId="77777777" w:rsidR="00677840" w:rsidRPr="00677840" w:rsidRDefault="00677840" w:rsidP="00312C39">
      <w:pPr>
        <w:shd w:val="clear" w:color="auto" w:fill="FFFFFF"/>
        <w:spacing w:before="5"/>
        <w:rPr>
          <w:b/>
          <w:bCs/>
        </w:rPr>
      </w:pPr>
    </w:p>
    <w:p w14:paraId="6FD0E3C3" w14:textId="7F31D6DB" w:rsidR="00312C39" w:rsidRDefault="00312C39" w:rsidP="00312C39">
      <w:pPr>
        <w:shd w:val="clear" w:color="auto" w:fill="FFFFFF"/>
        <w:spacing w:before="5"/>
      </w:pPr>
      <w:r>
        <w:t>Wykonano system sygnalizacji alarmu pożaru budynku zamku. Instalacje wykonano zgodnie z projektem.</w:t>
      </w:r>
    </w:p>
    <w:p w14:paraId="59A785EB" w14:textId="77777777" w:rsidR="00312C39" w:rsidRDefault="00312C39">
      <w:pPr>
        <w:shd w:val="clear" w:color="auto" w:fill="FFFFFF"/>
        <w:spacing w:before="5"/>
      </w:pPr>
    </w:p>
    <w:p w14:paraId="47384136" w14:textId="77777777" w:rsidR="00312C39" w:rsidRDefault="00312C39">
      <w:pPr>
        <w:shd w:val="clear" w:color="auto" w:fill="FFFFFF"/>
        <w:spacing w:before="5"/>
      </w:pPr>
    </w:p>
    <w:p w14:paraId="7F4354B3" w14:textId="77777777" w:rsidR="00312C39" w:rsidRDefault="00312C39">
      <w:pPr>
        <w:shd w:val="clear" w:color="auto" w:fill="FFFFFF"/>
        <w:spacing w:before="5"/>
      </w:pPr>
    </w:p>
    <w:p w14:paraId="2D4D74F1" w14:textId="77777777" w:rsidR="00312C39" w:rsidRDefault="00312C39">
      <w:pPr>
        <w:shd w:val="clear" w:color="auto" w:fill="FFFFFF"/>
        <w:spacing w:before="5"/>
      </w:pPr>
    </w:p>
    <w:p w14:paraId="6509F740" w14:textId="77777777" w:rsidR="00677840" w:rsidRDefault="00677840">
      <w:pPr>
        <w:shd w:val="clear" w:color="auto" w:fill="FFFFFF"/>
        <w:spacing w:before="5"/>
      </w:pPr>
    </w:p>
    <w:p w14:paraId="40C6790B" w14:textId="77777777" w:rsidR="00677840" w:rsidRDefault="00677840">
      <w:pPr>
        <w:shd w:val="clear" w:color="auto" w:fill="FFFFFF"/>
        <w:spacing w:before="5"/>
      </w:pPr>
    </w:p>
    <w:p w14:paraId="69455CAB" w14:textId="7A0C8567" w:rsidR="00312C39" w:rsidRPr="00677840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 xml:space="preserve">WYKONANIE INSTALACJI OŚWIETLENIA AWARYJNEGO </w:t>
      </w:r>
    </w:p>
    <w:p w14:paraId="2501026F" w14:textId="1E5EE77A" w:rsidR="00312C39" w:rsidRDefault="00312C39" w:rsidP="00312C39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</w:t>
      </w:r>
      <w:r w:rsidRPr="00677840">
        <w:rPr>
          <w:b/>
          <w:bCs/>
        </w:rPr>
        <w:t>5</w:t>
      </w:r>
      <w:r w:rsidRPr="00677840">
        <w:rPr>
          <w:b/>
          <w:bCs/>
        </w:rPr>
        <w:t>r</w:t>
      </w:r>
    </w:p>
    <w:p w14:paraId="4188FB00" w14:textId="77777777" w:rsidR="00677840" w:rsidRPr="00677840" w:rsidRDefault="00677840" w:rsidP="00312C39">
      <w:pPr>
        <w:shd w:val="clear" w:color="auto" w:fill="FFFFFF"/>
        <w:spacing w:before="5"/>
        <w:rPr>
          <w:b/>
          <w:bCs/>
        </w:rPr>
      </w:pPr>
    </w:p>
    <w:p w14:paraId="08777161" w14:textId="268A9ADD" w:rsidR="00312C39" w:rsidRDefault="00312C39">
      <w:pPr>
        <w:shd w:val="clear" w:color="auto" w:fill="FFFFFF"/>
        <w:spacing w:before="5"/>
      </w:pPr>
      <w:r>
        <w:t>Instalacje wykonano w całym wnętrzu budynku. Oprawy umieszczono w korytarzach i nad wejściami. W Sali rycerskiej lamp</w:t>
      </w:r>
      <w:r w:rsidR="00A2081A">
        <w:t>y umieszczono na boazerii. Przewody zostały estetycznie poprowadzone i umieszczone w miejscach najmniej widocznych.</w:t>
      </w:r>
    </w:p>
    <w:p w14:paraId="5FCC4FD8" w14:textId="77777777" w:rsidR="00A2081A" w:rsidRDefault="00A2081A">
      <w:pPr>
        <w:shd w:val="clear" w:color="auto" w:fill="FFFFFF"/>
        <w:spacing w:before="5"/>
      </w:pPr>
    </w:p>
    <w:p w14:paraId="34BD4BE2" w14:textId="77777777" w:rsidR="00A2081A" w:rsidRDefault="00A2081A">
      <w:pPr>
        <w:shd w:val="clear" w:color="auto" w:fill="FFFFFF"/>
        <w:spacing w:before="5"/>
      </w:pPr>
    </w:p>
    <w:p w14:paraId="05DFA96B" w14:textId="77777777" w:rsidR="00A2081A" w:rsidRDefault="00A2081A">
      <w:pPr>
        <w:shd w:val="clear" w:color="auto" w:fill="FFFFFF"/>
        <w:spacing w:before="5"/>
      </w:pPr>
    </w:p>
    <w:p w14:paraId="300CC73F" w14:textId="77777777" w:rsidR="00677840" w:rsidRDefault="00677840">
      <w:pPr>
        <w:shd w:val="clear" w:color="auto" w:fill="FFFFFF"/>
        <w:spacing w:before="5"/>
      </w:pPr>
    </w:p>
    <w:p w14:paraId="62285E23" w14:textId="77777777" w:rsidR="00677840" w:rsidRDefault="00677840">
      <w:pPr>
        <w:shd w:val="clear" w:color="auto" w:fill="FFFFFF"/>
        <w:spacing w:before="5"/>
      </w:pPr>
    </w:p>
    <w:p w14:paraId="26646552" w14:textId="77777777" w:rsidR="00677840" w:rsidRDefault="00677840">
      <w:pPr>
        <w:shd w:val="clear" w:color="auto" w:fill="FFFFFF"/>
        <w:spacing w:before="5"/>
      </w:pPr>
    </w:p>
    <w:p w14:paraId="0E290A1C" w14:textId="49C91A51" w:rsidR="00A2081A" w:rsidRPr="00677840" w:rsidRDefault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PRZEBUDOWA INSTALACJI GAZOWEJ</w:t>
      </w:r>
    </w:p>
    <w:p w14:paraId="740D09AD" w14:textId="042A4DA4" w:rsidR="00A2081A" w:rsidRDefault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2015r</w:t>
      </w:r>
    </w:p>
    <w:p w14:paraId="4C13BF36" w14:textId="77777777" w:rsidR="00677840" w:rsidRPr="00677840" w:rsidRDefault="00677840">
      <w:pPr>
        <w:shd w:val="clear" w:color="auto" w:fill="FFFFFF"/>
        <w:spacing w:before="5"/>
        <w:rPr>
          <w:b/>
          <w:bCs/>
        </w:rPr>
      </w:pPr>
    </w:p>
    <w:p w14:paraId="72C02FEE" w14:textId="3C6F3932" w:rsidR="00A2081A" w:rsidRDefault="00A2081A">
      <w:pPr>
        <w:shd w:val="clear" w:color="auto" w:fill="FFFFFF"/>
        <w:spacing w:before="5"/>
      </w:pPr>
      <w:r>
        <w:t>Zdemontowano dobudówk</w:t>
      </w:r>
      <w:r w:rsidR="00677840">
        <w:t>ę</w:t>
      </w:r>
      <w:r>
        <w:t xml:space="preserve"> przy wejściu kuchennym oraz daszki powyżej okien ostatniej kondygnacji skrzydła gotyckiego. Przeniesiono stalowe drzwi z przybudówki do drzwi w ścianie zamku. Wymieniono stolarkę okienną w Sali rycerskiej. Uporządkowano system uprowadzenia wód opadowych. Przebudowano wewnętrzną instalacje gazową. Wykonano nowe wyprawy tynkarskie na północno wschodniej ścianie z konserwacją kamienia w narożnikach.</w:t>
      </w:r>
    </w:p>
    <w:p w14:paraId="28FDB40F" w14:textId="77777777" w:rsidR="00A2081A" w:rsidRDefault="00A2081A">
      <w:pPr>
        <w:shd w:val="clear" w:color="auto" w:fill="FFFFFF"/>
        <w:spacing w:before="5"/>
      </w:pPr>
    </w:p>
    <w:p w14:paraId="60EF3C8D" w14:textId="77777777" w:rsidR="00677840" w:rsidRDefault="00677840">
      <w:pPr>
        <w:shd w:val="clear" w:color="auto" w:fill="FFFFFF"/>
        <w:spacing w:before="5"/>
      </w:pPr>
    </w:p>
    <w:p w14:paraId="0121BE9C" w14:textId="77777777" w:rsidR="00677840" w:rsidRDefault="00677840">
      <w:pPr>
        <w:shd w:val="clear" w:color="auto" w:fill="FFFFFF"/>
        <w:spacing w:before="5"/>
      </w:pPr>
    </w:p>
    <w:p w14:paraId="5F9104FF" w14:textId="77777777" w:rsidR="00677840" w:rsidRDefault="00677840">
      <w:pPr>
        <w:shd w:val="clear" w:color="auto" w:fill="FFFFFF"/>
        <w:spacing w:before="5"/>
      </w:pPr>
    </w:p>
    <w:p w14:paraId="244A51CA" w14:textId="1ABD4BCA" w:rsidR="00A2081A" w:rsidRPr="00677840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lastRenderedPageBreak/>
        <w:t>INSTALACJA HYDRANTOWA I SYSTEM ODDYM</w:t>
      </w:r>
      <w:r w:rsidR="00D117CB">
        <w:rPr>
          <w:b/>
          <w:bCs/>
        </w:rPr>
        <w:t>I</w:t>
      </w:r>
      <w:r w:rsidRPr="00677840">
        <w:rPr>
          <w:b/>
          <w:bCs/>
        </w:rPr>
        <w:t>ANIA KORYTARZY</w:t>
      </w:r>
    </w:p>
    <w:p w14:paraId="523070B9" w14:textId="55EBBE47" w:rsidR="00A2081A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</w:t>
      </w:r>
      <w:r w:rsidRPr="00677840">
        <w:rPr>
          <w:b/>
          <w:bCs/>
        </w:rPr>
        <w:t>6</w:t>
      </w:r>
      <w:r w:rsidRPr="00677840">
        <w:rPr>
          <w:b/>
          <w:bCs/>
        </w:rPr>
        <w:t>r</w:t>
      </w:r>
    </w:p>
    <w:p w14:paraId="26E2E431" w14:textId="77777777" w:rsidR="00677840" w:rsidRPr="00677840" w:rsidRDefault="00677840" w:rsidP="00A2081A">
      <w:pPr>
        <w:shd w:val="clear" w:color="auto" w:fill="FFFFFF"/>
        <w:spacing w:before="5"/>
        <w:rPr>
          <w:b/>
          <w:bCs/>
        </w:rPr>
      </w:pPr>
    </w:p>
    <w:p w14:paraId="29BB169E" w14:textId="0BBDD4D4" w:rsidR="00A2081A" w:rsidRDefault="00A2081A">
      <w:pPr>
        <w:shd w:val="clear" w:color="auto" w:fill="FFFFFF"/>
        <w:spacing w:before="5"/>
      </w:pPr>
      <w:r>
        <w:t>Zamontowano centralki i elementy sterujące siłownikami w oknach i korytarzach. Wymieniono istniejące hydranty w tych samych miejscach.</w:t>
      </w:r>
    </w:p>
    <w:p w14:paraId="1C732D49" w14:textId="77777777" w:rsidR="00A2081A" w:rsidRDefault="00A2081A">
      <w:pPr>
        <w:shd w:val="clear" w:color="auto" w:fill="FFFFFF"/>
        <w:spacing w:before="5"/>
      </w:pPr>
    </w:p>
    <w:p w14:paraId="54B3C6AA" w14:textId="77777777" w:rsidR="00A2081A" w:rsidRDefault="00A2081A">
      <w:pPr>
        <w:shd w:val="clear" w:color="auto" w:fill="FFFFFF"/>
        <w:spacing w:before="5"/>
      </w:pPr>
    </w:p>
    <w:p w14:paraId="1C7CDED8" w14:textId="77777777" w:rsidR="00A2081A" w:rsidRDefault="00A2081A">
      <w:pPr>
        <w:shd w:val="clear" w:color="auto" w:fill="FFFFFF"/>
        <w:spacing w:before="5"/>
      </w:pPr>
    </w:p>
    <w:p w14:paraId="15A2089E" w14:textId="77777777" w:rsidR="00677840" w:rsidRDefault="00677840">
      <w:pPr>
        <w:shd w:val="clear" w:color="auto" w:fill="FFFFFF"/>
        <w:spacing w:before="5"/>
      </w:pPr>
    </w:p>
    <w:p w14:paraId="7329FB02" w14:textId="77777777" w:rsidR="00677840" w:rsidRDefault="00677840">
      <w:pPr>
        <w:shd w:val="clear" w:color="auto" w:fill="FFFFFF"/>
        <w:spacing w:before="5"/>
      </w:pPr>
    </w:p>
    <w:p w14:paraId="15A98132" w14:textId="77777777" w:rsidR="00677840" w:rsidRDefault="00677840">
      <w:pPr>
        <w:shd w:val="clear" w:color="auto" w:fill="FFFFFF"/>
        <w:spacing w:before="5"/>
      </w:pPr>
    </w:p>
    <w:p w14:paraId="4D26983A" w14:textId="05E52ED2" w:rsidR="00A2081A" w:rsidRPr="00677840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PRACE KONSERWATORSKIE PRZY MALOWIDŁACH ŚCNIENNYCH</w:t>
      </w:r>
    </w:p>
    <w:p w14:paraId="5CAAD185" w14:textId="77777777" w:rsidR="00A2081A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2016r</w:t>
      </w:r>
    </w:p>
    <w:p w14:paraId="588FBEAB" w14:textId="77777777" w:rsidR="00677840" w:rsidRPr="00677840" w:rsidRDefault="00677840" w:rsidP="00A2081A">
      <w:pPr>
        <w:shd w:val="clear" w:color="auto" w:fill="FFFFFF"/>
        <w:spacing w:before="5"/>
        <w:rPr>
          <w:b/>
          <w:bCs/>
        </w:rPr>
      </w:pPr>
    </w:p>
    <w:p w14:paraId="5562736E" w14:textId="27AB9292" w:rsidR="00A2081A" w:rsidRDefault="00A2081A">
      <w:pPr>
        <w:shd w:val="clear" w:color="auto" w:fill="FFFFFF"/>
        <w:spacing w:before="5"/>
      </w:pPr>
      <w:r>
        <w:t>Wykonano szerokie odkrywki w część Sali ry</w:t>
      </w:r>
      <w:r w:rsidR="00677840">
        <w:t>c</w:t>
      </w:r>
      <w:r>
        <w:t>erskiej. Odsłonięto gotyckie warstwy z reliktami. W pozostałych odkrywkach położono nowe tynki i scalono je do warstwy I okresu międzywojennego. Zabezpieczono i zachowano profile z 18w przy oknach.</w:t>
      </w:r>
    </w:p>
    <w:p w14:paraId="66BA94D6" w14:textId="60502CBF" w:rsidR="00A2081A" w:rsidRDefault="00A2081A" w:rsidP="00A2081A">
      <w:pPr>
        <w:shd w:val="clear" w:color="auto" w:fill="FFFFFF"/>
        <w:spacing w:before="5"/>
      </w:pPr>
      <w:r>
        <w:t>PRACE TYNKARSKIE I KONSERWATORSKIE (skrzydło A)</w:t>
      </w:r>
    </w:p>
    <w:p w14:paraId="1EECCF6E" w14:textId="77777777" w:rsidR="00A2081A" w:rsidRDefault="00A2081A" w:rsidP="00A2081A">
      <w:pPr>
        <w:shd w:val="clear" w:color="auto" w:fill="FFFFFF"/>
        <w:spacing w:before="5"/>
      </w:pPr>
      <w:r>
        <w:t>2016r</w:t>
      </w:r>
    </w:p>
    <w:p w14:paraId="461D71A3" w14:textId="59A093BC" w:rsidR="00A2081A" w:rsidRDefault="00677840" w:rsidP="00A2081A">
      <w:pPr>
        <w:shd w:val="clear" w:color="auto" w:fill="FFFFFF"/>
        <w:spacing w:before="5"/>
      </w:pPr>
      <w:r>
        <w:t>Zdjęto</w:t>
      </w:r>
      <w:r w:rsidR="00A2081A">
        <w:t xml:space="preserve"> tynki i odsłonięto wątek kamienny i kamienno</w:t>
      </w:r>
      <w:r>
        <w:t>-</w:t>
      </w:r>
      <w:r w:rsidR="00A2081A">
        <w:t>cegielny.</w:t>
      </w:r>
      <w:r>
        <w:t xml:space="preserve"> </w:t>
      </w:r>
      <w:r w:rsidR="00A2081A">
        <w:t>Położono nowe tynki w technologii tradycyjnej. Mór oczyszczono. W narożach oczyszczono ciosy kamienne do wysokości dolnej kondygnacji.</w:t>
      </w:r>
    </w:p>
    <w:p w14:paraId="484DAB89" w14:textId="77777777" w:rsidR="00A2081A" w:rsidRDefault="00A2081A">
      <w:pPr>
        <w:shd w:val="clear" w:color="auto" w:fill="FFFFFF"/>
        <w:spacing w:before="5"/>
      </w:pPr>
    </w:p>
    <w:p w14:paraId="0601E1A2" w14:textId="77777777" w:rsidR="00A2081A" w:rsidRDefault="00A2081A">
      <w:pPr>
        <w:shd w:val="clear" w:color="auto" w:fill="FFFFFF"/>
        <w:spacing w:before="5"/>
      </w:pPr>
    </w:p>
    <w:p w14:paraId="6D800B97" w14:textId="77777777" w:rsidR="00A2081A" w:rsidRDefault="00A2081A">
      <w:pPr>
        <w:shd w:val="clear" w:color="auto" w:fill="FFFFFF"/>
        <w:spacing w:before="5"/>
      </w:pPr>
    </w:p>
    <w:p w14:paraId="7763130F" w14:textId="77777777" w:rsidR="00A2081A" w:rsidRDefault="00A2081A">
      <w:pPr>
        <w:shd w:val="clear" w:color="auto" w:fill="FFFFFF"/>
        <w:spacing w:before="5"/>
      </w:pPr>
    </w:p>
    <w:p w14:paraId="19B0E19E" w14:textId="77777777" w:rsidR="00677840" w:rsidRDefault="00677840">
      <w:pPr>
        <w:shd w:val="clear" w:color="auto" w:fill="FFFFFF"/>
        <w:spacing w:before="5"/>
      </w:pPr>
    </w:p>
    <w:p w14:paraId="009FB529" w14:textId="77777777" w:rsidR="00677840" w:rsidRDefault="00677840">
      <w:pPr>
        <w:shd w:val="clear" w:color="auto" w:fill="FFFFFF"/>
        <w:spacing w:before="5"/>
      </w:pPr>
    </w:p>
    <w:p w14:paraId="2DCF2527" w14:textId="68364A31" w:rsidR="00A2081A" w:rsidRPr="00677840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 xml:space="preserve">PRACE </w:t>
      </w:r>
      <w:r w:rsidRPr="00677840">
        <w:rPr>
          <w:b/>
          <w:bCs/>
        </w:rPr>
        <w:t>RENOWACYJNE PRZY ELEWACJI POŁUDNIOWO ZACHODNIEJ</w:t>
      </w:r>
    </w:p>
    <w:p w14:paraId="7ED10F13" w14:textId="62357C87" w:rsidR="00A2081A" w:rsidRDefault="00A2081A" w:rsidP="00A2081A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</w:t>
      </w:r>
      <w:r w:rsidRPr="00677840">
        <w:rPr>
          <w:b/>
          <w:bCs/>
        </w:rPr>
        <w:t>7</w:t>
      </w:r>
      <w:r w:rsidRPr="00677840">
        <w:rPr>
          <w:b/>
          <w:bCs/>
        </w:rPr>
        <w:t>r</w:t>
      </w:r>
    </w:p>
    <w:p w14:paraId="2DE444DE" w14:textId="77777777" w:rsidR="00677840" w:rsidRDefault="00677840" w:rsidP="00A2081A">
      <w:pPr>
        <w:shd w:val="clear" w:color="auto" w:fill="FFFFFF"/>
        <w:spacing w:before="5"/>
      </w:pPr>
    </w:p>
    <w:p w14:paraId="3F8D6100" w14:textId="5BD5C722" w:rsidR="00A2081A" w:rsidRDefault="00A2081A">
      <w:pPr>
        <w:shd w:val="clear" w:color="auto" w:fill="FFFFFF"/>
        <w:spacing w:before="5"/>
      </w:pPr>
      <w:r>
        <w:t xml:space="preserve">Usunięto tynki </w:t>
      </w:r>
      <w:r w:rsidR="00797A5C">
        <w:t>i oczyszczono z zabrudzeń nagie kamienie. Uzupełniono ubytki. Położone zostały tynki gładkie na bazie wapna i cementu. Założono obróbki blacharskie w otworach okiennych i w blendzie. Przygotowano tynki pod malowanie.</w:t>
      </w:r>
    </w:p>
    <w:p w14:paraId="43CF2D9E" w14:textId="77777777" w:rsidR="00797A5C" w:rsidRDefault="00797A5C">
      <w:pPr>
        <w:shd w:val="clear" w:color="auto" w:fill="FFFFFF"/>
        <w:spacing w:before="5"/>
      </w:pPr>
    </w:p>
    <w:p w14:paraId="26206EAA" w14:textId="77777777" w:rsidR="00797A5C" w:rsidRDefault="00797A5C">
      <w:pPr>
        <w:shd w:val="clear" w:color="auto" w:fill="FFFFFF"/>
        <w:spacing w:before="5"/>
      </w:pPr>
    </w:p>
    <w:p w14:paraId="18DADD9B" w14:textId="77777777" w:rsidR="00797A5C" w:rsidRDefault="00797A5C">
      <w:pPr>
        <w:shd w:val="clear" w:color="auto" w:fill="FFFFFF"/>
        <w:spacing w:before="5"/>
      </w:pPr>
    </w:p>
    <w:p w14:paraId="48A5CBD9" w14:textId="77777777" w:rsidR="00797A5C" w:rsidRDefault="00797A5C">
      <w:pPr>
        <w:shd w:val="clear" w:color="auto" w:fill="FFFFFF"/>
        <w:spacing w:before="5"/>
      </w:pPr>
    </w:p>
    <w:p w14:paraId="1BF19BF8" w14:textId="77777777" w:rsidR="00677840" w:rsidRDefault="00677840">
      <w:pPr>
        <w:shd w:val="clear" w:color="auto" w:fill="FFFFFF"/>
        <w:spacing w:before="5"/>
      </w:pPr>
    </w:p>
    <w:p w14:paraId="5CFF674B" w14:textId="77777777" w:rsidR="00677840" w:rsidRDefault="00677840">
      <w:pPr>
        <w:shd w:val="clear" w:color="auto" w:fill="FFFFFF"/>
        <w:spacing w:before="5"/>
      </w:pPr>
    </w:p>
    <w:p w14:paraId="37B269EA" w14:textId="47410C1E" w:rsidR="00797A5C" w:rsidRP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 xml:space="preserve">PRACE </w:t>
      </w:r>
      <w:r w:rsidRPr="00677840">
        <w:rPr>
          <w:b/>
          <w:bCs/>
        </w:rPr>
        <w:t>KONSERWATORSKIE PRZY PORTALU</w:t>
      </w:r>
    </w:p>
    <w:p w14:paraId="52960907" w14:textId="77777777" w:rsidR="00797A5C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2017r</w:t>
      </w:r>
    </w:p>
    <w:p w14:paraId="756F694C" w14:textId="77777777" w:rsidR="00677840" w:rsidRDefault="00677840" w:rsidP="00797A5C">
      <w:pPr>
        <w:shd w:val="clear" w:color="auto" w:fill="FFFFFF"/>
        <w:spacing w:before="5"/>
      </w:pPr>
    </w:p>
    <w:p w14:paraId="1A7939FD" w14:textId="1D95E6A0" w:rsidR="00797A5C" w:rsidRDefault="00797A5C">
      <w:pPr>
        <w:shd w:val="clear" w:color="auto" w:fill="FFFFFF"/>
        <w:spacing w:before="5"/>
      </w:pPr>
      <w:r>
        <w:t>Kamienne detale portalu oczyszczono z nawarstwień oraz nalotów. Uzupełniono liczne ubytki. W obrębie elementów ciosowych dokonano aranżacji ornamentów tak aby jego detale tworzyły jedność. W szczelinach między ciosami wstawiono ołowiane kliny. Wokół portalu wykonano opask</w:t>
      </w:r>
      <w:r w:rsidR="00D117CB">
        <w:t>ę</w:t>
      </w:r>
      <w:r>
        <w:t xml:space="preserve"> z nowego tynku.</w:t>
      </w:r>
    </w:p>
    <w:p w14:paraId="22930F41" w14:textId="77777777" w:rsidR="00797A5C" w:rsidRDefault="00797A5C">
      <w:pPr>
        <w:shd w:val="clear" w:color="auto" w:fill="FFFFFF"/>
        <w:spacing w:before="5"/>
      </w:pPr>
    </w:p>
    <w:p w14:paraId="778B476B" w14:textId="77777777" w:rsidR="00797A5C" w:rsidRDefault="00797A5C">
      <w:pPr>
        <w:shd w:val="clear" w:color="auto" w:fill="FFFFFF"/>
        <w:spacing w:before="5"/>
      </w:pPr>
    </w:p>
    <w:p w14:paraId="6D47682E" w14:textId="77777777" w:rsidR="00797A5C" w:rsidRDefault="00797A5C">
      <w:pPr>
        <w:shd w:val="clear" w:color="auto" w:fill="FFFFFF"/>
        <w:spacing w:before="5"/>
      </w:pPr>
    </w:p>
    <w:p w14:paraId="00F24C01" w14:textId="77777777" w:rsidR="00797A5C" w:rsidRDefault="00797A5C">
      <w:pPr>
        <w:shd w:val="clear" w:color="auto" w:fill="FFFFFF"/>
        <w:spacing w:before="5"/>
      </w:pPr>
    </w:p>
    <w:p w14:paraId="2BB5274A" w14:textId="77777777" w:rsidR="00797A5C" w:rsidRDefault="00797A5C">
      <w:pPr>
        <w:shd w:val="clear" w:color="auto" w:fill="FFFFFF"/>
        <w:spacing w:before="5"/>
      </w:pPr>
    </w:p>
    <w:p w14:paraId="5C0938B5" w14:textId="77777777" w:rsidR="00677840" w:rsidRDefault="00677840">
      <w:pPr>
        <w:shd w:val="clear" w:color="auto" w:fill="FFFFFF"/>
        <w:spacing w:before="5"/>
      </w:pPr>
    </w:p>
    <w:p w14:paraId="43040476" w14:textId="5CBE57D0" w:rsidR="00797A5C" w:rsidRP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 xml:space="preserve">PRACE </w:t>
      </w:r>
      <w:r w:rsidRPr="00677840">
        <w:rPr>
          <w:b/>
          <w:bCs/>
        </w:rPr>
        <w:t>PRZY PRZYPORZE GOTYCIEJ</w:t>
      </w:r>
    </w:p>
    <w:p w14:paraId="42D4D323" w14:textId="238EC061" w:rsid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</w:t>
      </w:r>
      <w:r w:rsidRPr="00677840">
        <w:rPr>
          <w:b/>
          <w:bCs/>
        </w:rPr>
        <w:t>8</w:t>
      </w:r>
      <w:r w:rsidRPr="00677840">
        <w:rPr>
          <w:b/>
          <w:bCs/>
        </w:rPr>
        <w:t>r</w:t>
      </w:r>
    </w:p>
    <w:p w14:paraId="0F9E5513" w14:textId="77777777" w:rsidR="00677840" w:rsidRPr="00677840" w:rsidRDefault="00677840" w:rsidP="00797A5C">
      <w:pPr>
        <w:shd w:val="clear" w:color="auto" w:fill="FFFFFF"/>
        <w:spacing w:before="5"/>
        <w:rPr>
          <w:b/>
          <w:bCs/>
        </w:rPr>
      </w:pPr>
    </w:p>
    <w:p w14:paraId="3480F53A" w14:textId="747386F1" w:rsidR="00797A5C" w:rsidRDefault="00797A5C" w:rsidP="00797A5C">
      <w:pPr>
        <w:shd w:val="clear" w:color="auto" w:fill="FFFFFF"/>
        <w:spacing w:before="5"/>
      </w:pPr>
      <w:r>
        <w:t>Rozebrano resztki skarpy i wykonano nowe fundamentowanie. Skarp</w:t>
      </w:r>
      <w:r w:rsidR="00677840">
        <w:t>ę</w:t>
      </w:r>
      <w:r>
        <w:t xml:space="preserve"> odbudowano. Wykonano płaszcz zewnętrzny odzyskanym kamieniem w</w:t>
      </w:r>
      <w:r w:rsidR="00677840">
        <w:t xml:space="preserve"> </w:t>
      </w:r>
      <w:r>
        <w:t>stylu rustykalnym. Rdzeń wykonano kamieniem. Skarp</w:t>
      </w:r>
      <w:r w:rsidR="00677840">
        <w:t>ę</w:t>
      </w:r>
      <w:r>
        <w:t xml:space="preserve"> przykryto płytą z piaskowca. Obniżono wysokość muru oporowego.</w:t>
      </w:r>
    </w:p>
    <w:p w14:paraId="24FAC27D" w14:textId="42F032EB" w:rsidR="00797A5C" w:rsidRDefault="00797A5C">
      <w:pPr>
        <w:shd w:val="clear" w:color="auto" w:fill="FFFFFF"/>
        <w:spacing w:before="5"/>
      </w:pPr>
      <w:r>
        <w:t xml:space="preserve"> </w:t>
      </w:r>
    </w:p>
    <w:p w14:paraId="3C90DDD4" w14:textId="77777777" w:rsidR="00797A5C" w:rsidRDefault="00797A5C">
      <w:pPr>
        <w:shd w:val="clear" w:color="auto" w:fill="FFFFFF"/>
        <w:spacing w:before="5"/>
      </w:pPr>
    </w:p>
    <w:p w14:paraId="2E4EE408" w14:textId="77777777" w:rsidR="00677840" w:rsidRDefault="00677840">
      <w:pPr>
        <w:shd w:val="clear" w:color="auto" w:fill="FFFFFF"/>
        <w:spacing w:before="5"/>
      </w:pPr>
    </w:p>
    <w:p w14:paraId="37751608" w14:textId="288400F9" w:rsidR="00797A5C" w:rsidRP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lastRenderedPageBreak/>
        <w:t>WY</w:t>
      </w:r>
      <w:r w:rsidR="00677840" w:rsidRPr="00677840">
        <w:rPr>
          <w:b/>
          <w:bCs/>
        </w:rPr>
        <w:t>M</w:t>
      </w:r>
      <w:r w:rsidRPr="00677840">
        <w:rPr>
          <w:b/>
          <w:bCs/>
        </w:rPr>
        <w:t>IANA OKIEN W LUKARNACH</w:t>
      </w:r>
    </w:p>
    <w:p w14:paraId="21DAF9AA" w14:textId="61224906" w:rsidR="00797A5C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201</w:t>
      </w:r>
      <w:r w:rsidRPr="00677840">
        <w:rPr>
          <w:b/>
          <w:bCs/>
        </w:rPr>
        <w:t>9r</w:t>
      </w:r>
    </w:p>
    <w:p w14:paraId="545B3439" w14:textId="77777777" w:rsidR="00677840" w:rsidRPr="00677840" w:rsidRDefault="00677840" w:rsidP="00797A5C">
      <w:pPr>
        <w:shd w:val="clear" w:color="auto" w:fill="FFFFFF"/>
        <w:spacing w:before="5"/>
        <w:rPr>
          <w:b/>
          <w:bCs/>
        </w:rPr>
      </w:pPr>
    </w:p>
    <w:p w14:paraId="0409463E" w14:textId="18660637" w:rsidR="00797A5C" w:rsidRDefault="00797A5C" w:rsidP="00797A5C">
      <w:pPr>
        <w:shd w:val="clear" w:color="auto" w:fill="FFFFFF"/>
        <w:spacing w:before="5"/>
      </w:pPr>
      <w:r>
        <w:t>W lukarnach zdementowano nie zabytkową stolarkę. W jej miejsce wstawiono nową skrzynkową ze skrzydłami dzielonymi na trzy kwatery. Drewno zostało zabejcowane. Wykonano nowe parapety, uszczelniono glify okienne. Okucia zewnętrzne wykonano z blachy powlekanej.</w:t>
      </w:r>
      <w:r w:rsidR="00677840">
        <w:t xml:space="preserve"> </w:t>
      </w:r>
      <w:r>
        <w:t>Pracę wykonano w obrębie dachu w częś</w:t>
      </w:r>
      <w:r w:rsidR="00677840">
        <w:t>ci</w:t>
      </w:r>
      <w:r>
        <w:t xml:space="preserve"> gotyckiej zamku.</w:t>
      </w:r>
    </w:p>
    <w:p w14:paraId="7A1FF7DF" w14:textId="77777777" w:rsidR="00797A5C" w:rsidRDefault="00797A5C">
      <w:pPr>
        <w:shd w:val="clear" w:color="auto" w:fill="FFFFFF"/>
        <w:spacing w:before="5"/>
      </w:pPr>
    </w:p>
    <w:p w14:paraId="0B19C13A" w14:textId="77777777" w:rsidR="00797A5C" w:rsidRDefault="00797A5C">
      <w:pPr>
        <w:shd w:val="clear" w:color="auto" w:fill="FFFFFF"/>
        <w:spacing w:before="5"/>
      </w:pPr>
    </w:p>
    <w:p w14:paraId="5B0CABA8" w14:textId="77777777" w:rsidR="00797A5C" w:rsidRDefault="00797A5C">
      <w:pPr>
        <w:shd w:val="clear" w:color="auto" w:fill="FFFFFF"/>
        <w:spacing w:before="5"/>
      </w:pPr>
    </w:p>
    <w:p w14:paraId="0A16620C" w14:textId="77777777" w:rsidR="00797A5C" w:rsidRDefault="00797A5C">
      <w:pPr>
        <w:shd w:val="clear" w:color="auto" w:fill="FFFFFF"/>
        <w:spacing w:before="5"/>
      </w:pPr>
    </w:p>
    <w:p w14:paraId="280F6335" w14:textId="77777777" w:rsidR="00797A5C" w:rsidRDefault="00797A5C">
      <w:pPr>
        <w:shd w:val="clear" w:color="auto" w:fill="FFFFFF"/>
        <w:spacing w:before="5"/>
      </w:pPr>
    </w:p>
    <w:p w14:paraId="7F98E82B" w14:textId="77777777" w:rsidR="00677840" w:rsidRDefault="00677840">
      <w:pPr>
        <w:shd w:val="clear" w:color="auto" w:fill="FFFFFF"/>
        <w:spacing w:before="5"/>
      </w:pPr>
    </w:p>
    <w:p w14:paraId="241478ED" w14:textId="302B3CE7" w:rsidR="00797A5C" w:rsidRP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PRACE PRZY TARASIE CZARNEJ BASZTY</w:t>
      </w:r>
    </w:p>
    <w:p w14:paraId="314E4E09" w14:textId="16991B9D" w:rsidR="00797A5C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</w:t>
      </w:r>
      <w:r w:rsidRPr="00677840">
        <w:rPr>
          <w:b/>
          <w:bCs/>
        </w:rPr>
        <w:t>20r</w:t>
      </w:r>
    </w:p>
    <w:p w14:paraId="7F2A7BE1" w14:textId="77777777" w:rsidR="00677840" w:rsidRPr="00677840" w:rsidRDefault="00677840" w:rsidP="00797A5C">
      <w:pPr>
        <w:shd w:val="clear" w:color="auto" w:fill="FFFFFF"/>
        <w:spacing w:before="5"/>
        <w:rPr>
          <w:b/>
          <w:bCs/>
        </w:rPr>
      </w:pPr>
    </w:p>
    <w:p w14:paraId="07F43F4A" w14:textId="35C4DE26" w:rsidR="00797A5C" w:rsidRDefault="00797A5C" w:rsidP="00797A5C">
      <w:pPr>
        <w:shd w:val="clear" w:color="auto" w:fill="FFFFFF"/>
        <w:spacing w:before="5"/>
      </w:pPr>
      <w:r>
        <w:t xml:space="preserve"> Na tarasach wymieniono izolację. Wykonano spadki, na ruszcie ułożono nowe płyty z piaskowca. P</w:t>
      </w:r>
      <w:r w:rsidR="00677840">
        <w:t>r</w:t>
      </w:r>
      <w:r>
        <w:t>zy schodach wymien</w:t>
      </w:r>
      <w:r w:rsidR="00677840">
        <w:t>i</w:t>
      </w:r>
      <w:r>
        <w:t>ono ciosy na nowe monolityczne o szerokości stopni. Wykonano odprowadzenie wody deszczowej z tarasów.</w:t>
      </w:r>
    </w:p>
    <w:p w14:paraId="02AE0C4C" w14:textId="77777777" w:rsidR="00797A5C" w:rsidRDefault="00797A5C" w:rsidP="00797A5C">
      <w:pPr>
        <w:shd w:val="clear" w:color="auto" w:fill="FFFFFF"/>
        <w:spacing w:before="5"/>
      </w:pPr>
    </w:p>
    <w:p w14:paraId="1111C373" w14:textId="77777777" w:rsidR="00797A5C" w:rsidRDefault="00797A5C" w:rsidP="00797A5C">
      <w:pPr>
        <w:shd w:val="clear" w:color="auto" w:fill="FFFFFF"/>
        <w:spacing w:before="5"/>
      </w:pPr>
    </w:p>
    <w:p w14:paraId="683C9311" w14:textId="77777777" w:rsidR="00797A5C" w:rsidRDefault="00797A5C" w:rsidP="00797A5C">
      <w:pPr>
        <w:shd w:val="clear" w:color="auto" w:fill="FFFFFF"/>
        <w:spacing w:before="5"/>
      </w:pPr>
    </w:p>
    <w:p w14:paraId="78C582C1" w14:textId="77777777" w:rsidR="00797A5C" w:rsidRDefault="00797A5C" w:rsidP="00797A5C">
      <w:pPr>
        <w:shd w:val="clear" w:color="auto" w:fill="FFFFFF"/>
        <w:spacing w:before="5"/>
      </w:pPr>
    </w:p>
    <w:p w14:paraId="55FB3111" w14:textId="77777777" w:rsidR="00797A5C" w:rsidRDefault="00797A5C" w:rsidP="00797A5C">
      <w:pPr>
        <w:shd w:val="clear" w:color="auto" w:fill="FFFFFF"/>
        <w:spacing w:before="5"/>
      </w:pPr>
    </w:p>
    <w:p w14:paraId="655493AC" w14:textId="77777777" w:rsidR="00677840" w:rsidRDefault="00677840" w:rsidP="00797A5C">
      <w:pPr>
        <w:shd w:val="clear" w:color="auto" w:fill="FFFFFF"/>
        <w:spacing w:before="5"/>
      </w:pPr>
    </w:p>
    <w:p w14:paraId="4FD645B0" w14:textId="38D02F2E" w:rsidR="00797A5C" w:rsidRPr="00677840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KANALIZACJA SANITARNA I DESZCZOWA</w:t>
      </w:r>
    </w:p>
    <w:p w14:paraId="6A3C5843" w14:textId="795BA270" w:rsidR="00797A5C" w:rsidRDefault="00797A5C" w:rsidP="00797A5C">
      <w:pPr>
        <w:shd w:val="clear" w:color="auto" w:fill="FFFFFF"/>
        <w:spacing w:before="5"/>
        <w:rPr>
          <w:b/>
          <w:bCs/>
        </w:rPr>
      </w:pPr>
      <w:r w:rsidRPr="00677840">
        <w:rPr>
          <w:b/>
          <w:bCs/>
        </w:rPr>
        <w:t>202</w:t>
      </w:r>
      <w:r w:rsidRPr="00677840">
        <w:rPr>
          <w:b/>
          <w:bCs/>
        </w:rPr>
        <w:t>1</w:t>
      </w:r>
      <w:r w:rsidRPr="00677840">
        <w:rPr>
          <w:b/>
          <w:bCs/>
        </w:rPr>
        <w:t>r</w:t>
      </w:r>
    </w:p>
    <w:p w14:paraId="6281D94B" w14:textId="77777777" w:rsidR="00677840" w:rsidRDefault="00677840" w:rsidP="00797A5C">
      <w:pPr>
        <w:shd w:val="clear" w:color="auto" w:fill="FFFFFF"/>
        <w:spacing w:before="5"/>
      </w:pPr>
    </w:p>
    <w:p w14:paraId="3DF08976" w14:textId="1C4AB3E6" w:rsidR="00797A5C" w:rsidRDefault="00797A5C" w:rsidP="00797A5C">
      <w:pPr>
        <w:shd w:val="clear" w:color="auto" w:fill="FFFFFF"/>
        <w:spacing w:before="5"/>
      </w:pPr>
      <w:r>
        <w:t xml:space="preserve">Rozdzielono kanalizacje sanitarną i deszczową. przy </w:t>
      </w:r>
      <w:r w:rsidR="00677840">
        <w:t>wjeździe</w:t>
      </w:r>
      <w:r>
        <w:t xml:space="preserve"> na teren zamku wykonano odwodnienie liniowe</w:t>
      </w:r>
      <w:r w:rsidR="00677840">
        <w:t xml:space="preserve">. Wpięto rury spustowe do nowej kanalizacji deszczowej. Odtworzono kamień przy chodniku wzdłuż oranżerii. </w:t>
      </w:r>
    </w:p>
    <w:sectPr w:rsidR="00797A5C">
      <w:pgSz w:w="11909" w:h="16834"/>
      <w:pgMar w:top="1440" w:right="1696" w:bottom="720" w:left="1707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8523E"/>
    <w:lvl w:ilvl="0">
      <w:numFmt w:val="bullet"/>
      <w:lvlText w:val="*"/>
      <w:lvlJc w:val="left"/>
    </w:lvl>
  </w:abstractNum>
  <w:abstractNum w:abstractNumId="1" w15:restartNumberingAfterBreak="0">
    <w:nsid w:val="178455BC"/>
    <w:multiLevelType w:val="singleLevel"/>
    <w:tmpl w:val="50E6E18C"/>
    <w:lvl w:ilvl="0">
      <w:start w:val="1"/>
      <w:numFmt w:val="decimal"/>
      <w:lvlText w:val="%1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2" w15:restartNumberingAfterBreak="0">
    <w:nsid w:val="35CC0928"/>
    <w:multiLevelType w:val="singleLevel"/>
    <w:tmpl w:val="F98E5E24"/>
    <w:lvl w:ilvl="0">
      <w:start w:val="1"/>
      <w:numFmt w:val="decimal"/>
      <w:lvlText w:val="%1)"/>
      <w:legacy w:legacy="1" w:legacySpace="0" w:legacyIndent="302"/>
      <w:lvlJc w:val="left"/>
      <w:rPr>
        <w:rFonts w:ascii="Arial" w:hAnsi="Arial" w:cs="Arial" w:hint="default"/>
      </w:rPr>
    </w:lvl>
  </w:abstractNum>
  <w:abstractNum w:abstractNumId="3" w15:restartNumberingAfterBreak="0">
    <w:nsid w:val="362F5814"/>
    <w:multiLevelType w:val="hybridMultilevel"/>
    <w:tmpl w:val="60AE6A18"/>
    <w:lvl w:ilvl="0" w:tplc="AAB43944">
      <w:start w:val="1"/>
      <w:numFmt w:val="decimal"/>
      <w:lvlText w:val="%1."/>
      <w:lvlJc w:val="left"/>
      <w:pPr>
        <w:ind w:left="927" w:hanging="360"/>
      </w:pPr>
      <w:rPr>
        <w:rFonts w:eastAsia="Times New Roman"/>
        <w:sz w:val="3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35D0712"/>
    <w:multiLevelType w:val="singleLevel"/>
    <w:tmpl w:val="BE844736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num w:numId="1" w16cid:durableId="935406851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2" w16cid:durableId="901670403">
    <w:abstractNumId w:val="1"/>
  </w:num>
  <w:num w:numId="3" w16cid:durableId="1298606359">
    <w:abstractNumId w:val="1"/>
    <w:lvlOverride w:ilvl="0">
      <w:lvl w:ilvl="0">
        <w:start w:val="5"/>
        <w:numFmt w:val="decimal"/>
        <w:lvlText w:val="%1"/>
        <w:legacy w:legacy="1" w:legacySpace="0" w:legacyIndent="336"/>
        <w:lvlJc w:val="left"/>
        <w:rPr>
          <w:rFonts w:ascii="Arial" w:hAnsi="Arial" w:cs="Arial" w:hint="default"/>
        </w:rPr>
      </w:lvl>
    </w:lvlOverride>
  </w:num>
  <w:num w:numId="4" w16cid:durableId="105471073">
    <w:abstractNumId w:val="0"/>
    <w:lvlOverride w:ilvl="0">
      <w:lvl w:ilvl="0">
        <w:start w:val="65535"/>
        <w:numFmt w:val="bullet"/>
        <w:lvlText w:val="■"/>
        <w:legacy w:legacy="1" w:legacySpace="0" w:legacyIndent="250"/>
        <w:lvlJc w:val="left"/>
        <w:rPr>
          <w:rFonts w:ascii="Arial" w:hAnsi="Arial" w:cs="Arial" w:hint="default"/>
        </w:rPr>
      </w:lvl>
    </w:lvlOverride>
  </w:num>
  <w:num w:numId="5" w16cid:durableId="981546722">
    <w:abstractNumId w:val="4"/>
  </w:num>
  <w:num w:numId="6" w16cid:durableId="1142623848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7" w16cid:durableId="1455103689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8" w16cid:durableId="1863005579">
    <w:abstractNumId w:val="2"/>
  </w:num>
  <w:num w:numId="9" w16cid:durableId="1247617835">
    <w:abstractNumId w:val="0"/>
    <w:lvlOverride w:ilvl="0">
      <w:lvl w:ilvl="0">
        <w:start w:val="65535"/>
        <w:numFmt w:val="bullet"/>
        <w:lvlText w:val="■"/>
        <w:legacy w:legacy="1" w:legacySpace="0" w:legacyIndent="298"/>
        <w:lvlJc w:val="left"/>
        <w:rPr>
          <w:rFonts w:ascii="Arial" w:hAnsi="Arial" w:cs="Arial" w:hint="default"/>
        </w:rPr>
      </w:lvl>
    </w:lvlOverride>
  </w:num>
  <w:num w:numId="10" w16cid:durableId="1499149664">
    <w:abstractNumId w:val="0"/>
    <w:lvlOverride w:ilvl="0">
      <w:lvl w:ilvl="0">
        <w:start w:val="65535"/>
        <w:numFmt w:val="bullet"/>
        <w:lvlText w:val="■"/>
        <w:legacy w:legacy="1" w:legacySpace="0" w:legacyIndent="317"/>
        <w:lvlJc w:val="left"/>
        <w:rPr>
          <w:rFonts w:ascii="Arial" w:hAnsi="Arial" w:cs="Arial" w:hint="default"/>
        </w:rPr>
      </w:lvl>
    </w:lvlOverride>
  </w:num>
  <w:num w:numId="11" w16cid:durableId="5024780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C8A"/>
    <w:rsid w:val="00020846"/>
    <w:rsid w:val="000A2603"/>
    <w:rsid w:val="000B30A5"/>
    <w:rsid w:val="00312C39"/>
    <w:rsid w:val="003E214B"/>
    <w:rsid w:val="0050716E"/>
    <w:rsid w:val="00677840"/>
    <w:rsid w:val="00797A5C"/>
    <w:rsid w:val="007B5872"/>
    <w:rsid w:val="008844DC"/>
    <w:rsid w:val="0099006E"/>
    <w:rsid w:val="00A2081A"/>
    <w:rsid w:val="00AE314D"/>
    <w:rsid w:val="00D117CB"/>
    <w:rsid w:val="00EC378F"/>
    <w:rsid w:val="00EE1B32"/>
    <w:rsid w:val="00F4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C810F"/>
  <w14:defaultImageDpi w14:val="0"/>
  <w15:docId w15:val="{E8523364-9BEF-46A1-9B22-5C4BA602F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13</Pages>
  <Words>2805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LESKO_PB_opis techniczny 2011.05.31.doc</vt:lpstr>
    </vt:vector>
  </TitlesOfParts>
  <Company/>
  <LinksUpToDate>false</LinksUpToDate>
  <CharactersWithSpaces>19596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LESKO_PB_opis techniczny 2011.05.31.doc</dc:title>
  <dc:subject/>
  <dc:creator>krzysztof baranski</dc:creator>
  <cp:keywords/>
  <dc:description/>
  <cp:lastModifiedBy>krzysztof baranski</cp:lastModifiedBy>
  <cp:revision>4</cp:revision>
  <cp:lastPrinted>2025-07-10T08:38:00Z</cp:lastPrinted>
  <dcterms:created xsi:type="dcterms:W3CDTF">2025-06-16T18:02:00Z</dcterms:created>
  <dcterms:modified xsi:type="dcterms:W3CDTF">2025-07-10T08:38:00Z</dcterms:modified>
</cp:coreProperties>
</file>